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 книгах найостаннішу сторінку...</w:t>
      </w:r>
    </w:p>
    <w:p>
      <w:r>
        <w:br/>
        <w:t xml:space="preserve"> * * *</w:t>
      </w:r>
    </w:p>
    <w:p>
      <w:r>
        <w:br/>
        <w:t>А в книгах найостаннішу сторінку&lt;br /&gt;</w:t>
        <w:br/>
        <w:t>З-поміж усіх найбільше я любила,—&lt;br /&gt;</w:t>
        <w:br/>
        <w:t>Коли були вже зовсім не цікаві&lt;br /&gt;</w:t>
        <w:br/>
        <w:t>Герой і героїня, і минуло&lt;br /&gt;</w:t>
        <w:br/>
        <w:t>Вже стільки літ, що й жалю не лишилось,&lt;br /&gt;</w:t>
        <w:br/>
        <w:t>І автор сам, здається,&lt;br /&gt;</w:t>
        <w:br/>
        <w:t>Забув початок повісті своєї,&lt;br /&gt;</w:t>
        <w:br/>
        <w:t>І навіть "вічність посивіла",&lt;br /&gt;</w:t>
        <w:br/>
        <w:t>Як мовиться в одній чудовій книжці,&lt;br /&gt;</w:t>
        <w:br/>
        <w:t>Та зараз, от за мить&lt;br /&gt;</w:t>
        <w:br/>
        <w:t>Скінчиться все, і автор знову буде&lt;br /&gt;</w:t>
        <w:br/>
        <w:t>В безповоротній самоті, а він&lt;br /&gt;</w:t>
        <w:br/>
        <w:t>Ще прагне зберегти свою дотепність&lt;br /&gt;</w:t>
        <w:br/>
        <w:t>Чи пащекує,— Господи прости! —&lt;br /&gt;</w:t>
        <w:br/>
        <w:t>Фінал доточуючи пишномовний,&lt;br /&gt;</w:t>
        <w:br/>
        <w:t>Такий, наприклад:&lt;br /&gt;</w:t>
        <w:br/>
        <w:t>...Тільки в двох домах&lt;br /&gt;</w:t>
        <w:br/>
        <w:t>У тому місті (назва неясна)&lt;br /&gt;</w:t>
        <w:br/>
        <w:t>Зостався профіль (хтось його накреслив&lt;br /&gt;</w:t>
        <w:br/>
        <w:t>На білосніжному вапні стіни),&lt;br /&gt;</w:t>
        <w:br/>
        <w:t>Не чоловічий, не жіночий: повен&lt;br /&gt;</w:t>
        <w:br/>
        <w:t>Таємним смислом. Кажуть, як проміння —&lt;br /&gt;</w:t>
        <w:br/>
        <w:t>Низький, зелений місяць азіатський —&lt;br /&gt;</w:t>
        <w:br/>
        <w:t>Опівночі по стінах пробігає,&lt;br /&gt;</w:t>
        <w:br/>
        <w:t>А особливо в новорічний вечір,&lt;br /&gt;</w:t>
        <w:br/>
        <w:t>То чується якийсь найлегший звук:&lt;br /&gt;</w:t>
        <w:br/>
        <w:t>Одні його чиїмсь плачем вважають,&lt;br /&gt;</w:t>
        <w:br/>
        <w:t>Вдається іншим розрізнить слова.&lt;br /&gt;</w:t>
        <w:br/>
        <w:t>Але це диво досить всім обридло,&lt;br /&gt;</w:t>
        <w:br/>
        <w:t>Прибульців мало, а місцеві звикли,&lt;br /&gt;</w:t>
        <w:br/>
        <w:t>І, кажуть, вже в одному з тих будинків&lt;br /&gt;</w:t>
        <w:br/>
        <w:t>Закрито килимом проклятий профіль.</w:t>
      </w:r>
    </w:p>
    <w:p>
      <w:r>
        <w:br/>
        <w:t>25 листопада 1943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 книгах найостаннішу сторінку...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