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ж мені журитися?..</w:t>
      </w:r>
    </w:p>
    <w:p>
      <w:r>
        <w:br/>
        <w:t xml:space="preserve"> Возрадуюся і возвеселюся о милости твоей,&lt;br /&gt;</w:t>
        <w:br/>
        <w:t>яко призрел еси на смирение мое, спасл еси&lt;br /&gt;</w:t>
        <w:br/>
        <w:t>от нужд душу мою и несе мене затворил&lt;br /&gt;</w:t>
        <w:br/>
        <w:t>в руках вражиих, поставил еси на пространне&lt;br /&gt;</w:t>
        <w:br/>
        <w:t>нозе мои.</w:t>
      </w:r>
    </w:p>
    <w:p>
      <w:r>
        <w:br/>
        <w:t>Та й гарна ж та Галка Біла,&lt;br /&gt;</w:t>
        <w:br/>
        <w:t>Що до Петра прилетіла!&lt;br /&gt;</w:t>
        <w:br/>
        <w:t>Чого ж мені журитися?&lt;br /&gt;</w:t>
        <w:br/>
        <w:t>Хіба ж іще трясці!&lt;br /&gt;</w:t>
        <w:br/>
        <w:t>Тільки богу молитися,&lt;br /&gt;</w:t>
        <w:br/>
        <w:t>Щоб жить в твоїй ласці.&lt;br /&gt;</w:t>
        <w:br/>
        <w:t>Чого бажав — усе Ти дав:&lt;br /&gt;</w:t>
        <w:br/>
        <w:t>На піввіку стане;&lt;br /&gt;</w:t>
        <w:br/>
        <w:t>Аби лишень Ти вікував,&lt;br /&gt;</w:t>
        <w:br/>
        <w:t>О мій любий пане!&lt;br /&gt;</w:t>
        <w:br/>
        <w:t>Через плечі почепив Ти&lt;br /&gt;</w:t>
        <w:br/>
        <w:t>Стрічку червоненьку,&lt;br /&gt;</w:t>
        <w:br/>
        <w:t>А над серцем пришпилив Ти&lt;br /&gt;</w:t>
        <w:br/>
        <w:t>Звіздочку ясненьку;&lt;br /&gt;</w:t>
        <w:br/>
        <w:t>І на радощах серденько&lt;br /&gt;</w:t>
        <w:br/>
        <w:t>Під звіздою б'ється,-&lt;br /&gt;</w:t>
        <w:br/>
        <w:t>Що аж стрічка та частенько&lt;br /&gt;</w:t>
        <w:br/>
        <w:t>На грудях трясеться!&lt;br /&gt;</w:t>
        <w:br/>
        <w:t>Та й гарна ж та Галка Біла,&lt;br /&gt;</w:t>
        <w:br/>
        <w:t>Що до Петра прилетіла&lt;br /&gt;</w:t>
        <w:br/>
        <w:t>І на грудях йому сіла!&lt;br /&gt;</w:t>
        <w:br/>
        <w:t>"А поживем,— так сам кажеш,-&lt;br /&gt;</w:t>
        <w:br/>
        <w:t>Ще й Гальку дістанем".&lt;br /&gt;</w:t>
        <w:br/>
        <w:t>Ну, там собі як сам зважиш:&lt;br /&gt;</w:t>
        <w:br/>
        <w:t>Ми спорить не станем!&lt;br /&gt;</w:t>
        <w:br/>
        <w:t>13 февраля 1852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ж мені журитися?..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