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Додому, додому...</w:t>
      </w:r>
    </w:p>
    <w:p>
      <w:r>
        <w:br/>
        <w:t xml:space="preserve"> &lt;p&gt;Так непомітно й літечко збігло. Сонце стало нижче ходити над землею, і хоч було воно яскраве та веселеньке, вже не гріло, як раніше. На груші, що ніби ще цвіла, жовтіли кругленькі пахучі гнилички й осипалися додолу, а деревцята на розсаднику підросли, уквітчалися густим листям — тепер їм ні гайворони, ні вепри не страшні: гайворони не подужають висмикнути, вепрам зміцніле коріння не смакує.</w:t>
      </w:r>
    </w:p>
    <w:p>
      <w:r>
        <w:br/>
        <w:t>І от настав день, коли Данило востаннє обходить розсадник, обмотує перевесельцями з сіна наймолодші деревця, щоб не мерзли в люті морози, а старіші й так перезимують. Тоді каже до Кузьки:</w:t>
      </w:r>
    </w:p>
    <w:p>
      <w:r>
        <w:br/>
        <w:t>— Будемо, Кузьмо, збиратися та вирушати додому.</w:t>
      </w:r>
    </w:p>
    <w:p>
      <w:r>
        <w:br/>
        <w:t>Невесело каже, бо йти йому з лісу не хочеться: звик тут за літо серед зеленого шуму дерев, тиші та ясного сонечка...</w:t>
      </w:r>
    </w:p>
    <w:p>
      <w:r>
        <w:br/>
        <w:t>І знову, як і весною, складає Данило у лантух своє добро, замикає сторожку, рушницю у руки і гайда. А ліс прощально шумить йому услід і ронить пожовкле листя під ноги. Данило думає про те, що незабаром настане зима і йому треба буде щовечора, натягши на плечі кожух та прихопивши рушницю, йти на колгоспні ферми сторожувати худобу. А Кузька радіє, бо скучив уже і за крикливою бабою Оксьоншею, і за хлібом, умоченим у молоко, і за приятелем своїм Шарком із сусідського двору...</w:t>
      </w:r>
    </w:p>
    <w:p>
      <w:r>
        <w:br/>
        <w:t>Вийшли з лісу на луки. Сіно тут уже було давно скошено й звезено у стоги, лелек не видно, відлетіли, тільки ящірки шастали інколи обіч дороги та маленькі сірі пташки-посмітюшки спурхували попереду.</w:t>
      </w:r>
    </w:p>
    <w:p>
      <w:r>
        <w:br/>
        <w:t>Вже недалеко було до села, коли Данило з Кузькою почули позаду:</w:t>
      </w:r>
    </w:p>
    <w:p>
      <w:r>
        <w:br/>
        <w:t>Кр-р... Кра...</w:t>
      </w:r>
    </w:p>
    <w:p>
      <w:r>
        <w:br/>
        <w:t>Оглянулися — Однокрил! Біжить підстрибом, махає одним крилом, а друге по землі волочиться.</w:t>
      </w:r>
    </w:p>
    <w:p>
      <w:r>
        <w:br/>
        <w:t>— О! — весело сказав Данило.— А ми з Кузькою думали, що ти у своєму лісі зостанешся. Правильно зробив, що не покинув нашого гурту. Бо самому добре, а гуртом краще!</w:t>
      </w:r>
    </w:p>
    <w:p>
      <w:r>
        <w:br/>
        <w:t>І далі пішли втрьох: попереду Данило, за ним Кузька, за Кузькою Однокрил.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Додому, додому...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