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Каченята</w:t>
      </w:r>
    </w:p>
    <w:p>
      <w:r>
        <w:br/>
        <w:t xml:space="preserve"> Качечка іде,&lt;br /&gt;</w:t>
        <w:br/>
        <w:t>Каченят веде.&lt;br /&gt;</w:t>
        <w:br/>
        <w:t>Веде малих на травичку,&lt;br /&gt;</w:t>
        <w:br/>
        <w:t>На ряс очку, на водичку.&lt;br /&gt;</w:t>
        <w:br/>
        <w:t>Йде, йде,&lt;br /&gt;</w:t>
        <w:br/>
        <w:t>Каченят веде.&lt;br /&gt;</w:t>
        <w:br/>
        <w:t>Каченята малесенькі,&lt;br /&gt;</w:t>
        <w:br/>
        <w:t>Наче пушок, легесенькі.&lt;br /&gt;</w:t>
        <w:br/>
        <w:t>Ідуть, ідуть, гойдаються,&lt;br /&gt;</w:t>
        <w:br/>
        <w:t>Наче в річці купаються.&lt;br /&gt;</w:t>
        <w:br/>
        <w:t>Побачили мушку — стали&lt;br /&gt;</w:t>
        <w:br/>
        <w:t>І дихати перестали!&lt;br /&gt;</w:t>
        <w:br/>
        <w:t>А мушечка враз злетіла&lt;br /&gt;</w:t>
        <w:br/>
        <w:t>І на квітку поруч сіла!&lt;br /&gt;</w:t>
        <w:br/>
        <w:t>Стали малі підкрадатись,&lt;br /&gt;</w:t>
        <w:br/>
        <w:t>Стала мушка оглядатись.&lt;br /&gt;</w:t>
        <w:br/>
        <w:t>Знов знялася над землею —&lt;br /&gt;</w:t>
        <w:br/>
        <w:t>Каченята враз за нею!&lt;br /&gt;</w:t>
        <w:br/>
        <w:t>Біжать, плигають, стрибають,&lt;br /&gt;</w:t>
        <w:br/>
        <w:t>Ніяк мушки не піймають!&lt;br /&gt;</w:t>
        <w:br/>
        <w:t>Потомились, посідали —&lt;br /&gt;</w:t>
        <w:br/>
        <w:t>Гуртом мушки не піймали!&lt;br /&gt;</w:t>
        <w:br/>
        <w:t>Відпочили, встали швидко,&lt;br /&gt;</w:t>
        <w:br/>
        <w:t>Бо ставочок зблизька видко.&lt;br /&gt;</w:t>
        <w:br/>
        <w:t>Тільки крильця розгорнули,&lt;br /&gt;</w:t>
        <w:br/>
        <w:t>Тільки крильцями махнули —&lt;br /&gt;</w:t>
        <w:br/>
        <w:t>Розсипались на ставочок,&lt;br /&gt;</w:t>
        <w:br/>
        <w:t>Як намистечка разочок.&lt;br /&gt;</w:t>
        <w:br/>
        <w:t>Розсипались, розплелися,&lt;br /&gt;</w:t>
        <w:br/>
        <w:t>Водиченьки напилися.&lt;br /&gt;</w:t>
        <w:br/>
        <w:t>Вмиваються, купаються,&lt;br /&gt;</w:t>
        <w:br/>
        <w:t>Як човники, гойдаються.&lt;br /&gt;</w:t>
        <w:br/>
        <w:t>Хлюпочуться,&lt;br /&gt;</w:t>
        <w:br/>
        <w:t>Полощуться,&lt;br /&gt;</w:t>
        <w:br/>
        <w:t>Виспівують свою вроду.&lt;br /&gt;</w:t>
        <w:br/>
        <w:t>За рибкою — шубовсть в воду!&lt;br /&gt;</w:t>
        <w:br/>
        <w:t>За Мушками ганяються,&lt;br /&gt;</w:t>
        <w:br/>
        <w:t>Вгледять жабку — злякаються,&lt;br /&gt;</w:t>
        <w:br/>
        <w:t>В очерети сховаються.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