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Кавказ</w:t>
      </w:r>
    </w:p>
    <w:p>
      <w:r>
        <w:br/>
        <w:t xml:space="preserve"> Кавказ підо мною. Один в вишині&lt;br /&gt;</w:t>
        <w:br/>
        <w:t>Стою над снігами край яру страшного;&lt;br /&gt;</w:t>
        <w:br/>
        <w:t>Орел, зо шпиля підлетівши стрімкого,&lt;br /&gt;</w:t>
        <w:br/>
        <w:t>Ширяє недвижно зо мною врівні.&lt;br /&gt;</w:t>
        <w:br/>
        <w:t>Тут бачу, як струмні з-між гір виникають,&lt;br /&gt;</w:t>
        <w:br/>
        <w:t>Як грізні обвали додолу шугають.</w:t>
      </w:r>
    </w:p>
    <w:p>
      <w:r>
        <w:br/>
        <w:t>У мене в ногах тут збіговища хмар.&lt;br /&gt;</w:t>
        <w:br/>
        <w:t>І скель понад ними мертвотні громади,&lt;br /&gt;</w:t>
        <w:br/>
        <w:t>І ринуть шумливі крізь них водоспади;&lt;br /&gt;</w:t>
        <w:br/>
        <w:t>А нижче — лиш мох та посохлий чагар;&lt;br /&gt;</w:t>
        <w:br/>
        <w:t>А там уже — розкіш зеленого гаю,&lt;br /&gt;</w:t>
        <w:br/>
        <w:t>Де пташка щебече, де олень плигає.</w:t>
      </w:r>
    </w:p>
    <w:p>
      <w:r>
        <w:br/>
        <w:t>Ще далі, мов гнізда, і житла людські,&lt;br /&gt;</w:t>
        <w:br/>
        <w:t>І вівці пасуться в гірській полонині,&lt;br /&gt;</w:t>
        <w:br/>
        <w:t>І ходінь пастух по веселій долині,&lt;br /&gt;</w:t>
        <w:br/>
        <w:t>Де хвилі Арагви шумують легкі,&lt;br /&gt;</w:t>
        <w:br/>
        <w:t>Де вбогий здобичник з-за скелі чатує,&lt;br /&gt;</w:t>
        <w:br/>
        <w:t>І Терек кипучий реве та лютує;</w:t>
      </w:r>
    </w:p>
    <w:p>
      <w:r>
        <w:br/>
        <w:t>Шумить він та виє, як звір молодий,&lt;br /&gt;</w:t>
        <w:br/>
        <w:t>Що їжу побачив крізь грати холодні,&lt;br /&gt;</w:t>
        <w:br/>
        <w:t>Він б'ється об берег у злості неплодній&lt;br /&gt;</w:t>
        <w:br/>
        <w:t>І лиже підступно він камінь німий...&lt;br /&gt;</w:t>
        <w:br/>
        <w:t>Дарма! ні поживи йому, ні розради:&lt;br /&gt;</w:t>
        <w:br/>
        <w:t>Навік його грізні затисли громади.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