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Коняка та осел</w:t>
      </w:r>
    </w:p>
    <w:p>
      <w:r>
        <w:br/>
        <w:t xml:space="preserve"> По рейках, немов блискавиця прудка,&lt;br /&gt;</w:t>
        <w:br/>
        <w:t>Гнавсь паровоз моторний,&lt;br /&gt;</w:t>
        <w:br/>
        <w:t>Маяв над щоглою-димарем&lt;br /&gt;</w:t>
        <w:br/>
        <w:t>Дим, наче прапор чорний.</w:t>
      </w:r>
    </w:p>
    <w:p>
      <w:r>
        <w:br/>
        <w:t>Поїзд промчав повз обійстя якесь,&lt;br /&gt;</w:t>
        <w:br/>
        <w:t>Де біла коняка стояла,&lt;br /&gt;</w:t>
        <w:br/>
        <w:t>За тин задивившись, а поруч осел&lt;br /&gt;</w:t>
        <w:br/>
        <w:t>Жував будяччя помалу.</w:t>
      </w:r>
    </w:p>
    <w:p>
      <w:r>
        <w:br/>
        <w:t>Довго дивилася поїзду вслід&lt;br /&gt;</w:t>
        <w:br/>
        <w:t>Шкапина і враз, лякливо&lt;br /&gt;</w:t>
        <w:br/>
        <w:t>Здригнувшись, промовила сумно вона:&lt;br /&gt;</w:t>
        <w:br/>
        <w:t>"Мене потрясло оце диво!</w:t>
      </w:r>
    </w:p>
    <w:p>
      <w:r>
        <w:br/>
        <w:t>Якби від породи уже не була&lt;br /&gt;</w:t>
        <w:br/>
        <w:t>Коняка така я біла,&lt;br /&gt;</w:t>
        <w:br/>
        <w:t>То, певне,— о господи! — шкура моя&lt;br /&gt;</w:t>
        <w:br/>
        <w:t>Від ляку б цілком побіліла.</w:t>
      </w:r>
    </w:p>
    <w:p>
      <w:r>
        <w:br/>
        <w:t>Готує недоля жахливий удар&lt;br /&gt;</w:t>
        <w:br/>
        <w:t>На нашу породу конячу.&lt;br /&gt;</w:t>
        <w:br/>
        <w:t>Я — біла коняка, але майбуття&lt;br /&gt;</w:t>
        <w:br/>
        <w:t>Для себе я чорне бачу.</w:t>
      </w:r>
    </w:p>
    <w:p>
      <w:r>
        <w:br/>
        <w:t>Нас, коней, заб'ють конкуренти страшні —&lt;br /&gt;</w:t>
        <w:br/>
        <w:t>Оці парові машини.&lt;br /&gt;</w:t>
        <w:br/>
        <w:t>Тепер у поїздки та мандри людей&lt;br /&gt;</w:t>
        <w:br/>
        <w:t>Везтимуть залізні тварини.</w:t>
      </w:r>
    </w:p>
    <w:p>
      <w:r>
        <w:br/>
        <w:t>Тож людям для мандрів і виїздів їх&lt;br /&gt;</w:t>
        <w:br/>
        <w:t>Ми будемо не до речі,-&lt;br /&gt;</w:t>
        <w:br/>
        <w:t>Сіно, прощай! Овес, прощай!&lt;br /&gt;</w:t>
        <w:br/>
        <w:t>Хоч загибай з голоднечі!</w:t>
      </w:r>
    </w:p>
    <w:p>
      <w:r>
        <w:br/>
        <w:t>Серця людей — немов граніт.&lt;br /&gt;</w:t>
        <w:br/>
        <w:t>Задурно людина ніяка&lt;br /&gt;</w:t>
        <w:br/>
        <w:t>Не дасть і шматочка. Ще й геть прожене,-&lt;br /&gt;</w:t>
        <w:br/>
        <w:t>І з голоду згине коняка.</w:t>
      </w:r>
    </w:p>
    <w:p>
      <w:r>
        <w:br/>
        <w:t>Не можем ні красти, ні лізти в борги,&lt;br /&gt;</w:t>
        <w:br/>
        <w:t>На їхню людську манеру,&lt;br /&gt;</w:t>
        <w:br/>
        <w:t>Не вмієм влещати, як люди чи пси,&lt;br /&gt;</w:t>
        <w:br/>
        <w:t>Тож нас віддадуть шкуродеру".</w:t>
      </w:r>
    </w:p>
    <w:p>
      <w:r>
        <w:br/>
        <w:t>Зітхаючи, скаржиться кінь отак,&lt;br /&gt;</w:t>
        <w:br/>
        <w:t>А довговухий тим часом&lt;br /&gt;</w:t>
        <w:br/>
        <w:t>Жер преспокійно свої будяки,&lt;br /&gt;</w:t>
        <w:br/>
        <w:t>До їдла будучи ласим.</w:t>
      </w:r>
    </w:p>
    <w:p>
      <w:r>
        <w:br/>
        <w:t>Він морду собі язиком облизав&lt;br /&gt;</w:t>
        <w:br/>
        <w:t>І став говорити шкапині:&lt;br /&gt;</w:t>
        <w:br/>
        <w:t>"Не хочу думками про майбуття&lt;br /&gt;</w:t>
        <w:br/>
        <w:t>Сушить собі голову нині.</w:t>
      </w:r>
    </w:p>
    <w:p>
      <w:r>
        <w:br/>
        <w:t>Для вас, гордих коней, можливо, уже&lt;br /&gt;</w:t>
        <w:br/>
        <w:t>Загрозливі дні недалекі,&lt;br /&gt;</w:t>
        <w:br/>
        <w:t>А ми, тихомирні осли, в майбутті&lt;br /&gt;</w:t>
        <w:br/>
        <w:t>Не бачимо небезпеки.</w:t>
      </w:r>
    </w:p>
    <w:p>
      <w:r>
        <w:br/>
        <w:t>Вам, білим, буланим, рудим, вороним,&lt;br /&gt;</w:t>
        <w:br/>
        <w:t>Таки доведеться загинуть,&lt;br /&gt;</w:t>
        <w:br/>
        <w:t>А нас, віслюків, клята пара ота&lt;br /&gt;</w:t>
        <w:br/>
        <w:t>З своїм димарем не замінить.</w:t>
      </w:r>
    </w:p>
    <w:p>
      <w:r>
        <w:br/>
        <w:t>Які б не розумні машини були,&lt;br /&gt;</w:t>
        <w:br/>
        <w:t>Що їх побудують люди,&lt;br /&gt;</w:t>
        <w:br/>
        <w:t>Але віслюкові за всяких часів&lt;br /&gt;</w:t>
        <w:br/>
        <w:t>Життя забезпечене буде.</w:t>
      </w:r>
    </w:p>
    <w:p>
      <w:r>
        <w:br/>
        <w:t>Ні, бог не покине слухняних ослів,&lt;br /&gt;</w:t>
        <w:br/>
        <w:t>Які свій обов'язок знають&lt;br /&gt;</w:t>
        <w:br/>
        <w:t>І так, як їх предки побожні, щодня&lt;br /&gt;</w:t>
        <w:br/>
        <w:t>Вантаж до млина тягають.</w:t>
      </w:r>
    </w:p>
    <w:p>
      <w:r>
        <w:br/>
        <w:t>Мірошник працює, меле млин,-&lt;br /&gt;</w:t>
        <w:br/>
        <w:t>Тяжкі лантухи мучиці&lt;br /&gt;</w:t>
        <w:br/>
        <w:t>Везу до пекарні, де пекар пече&lt;br /&gt;</w:t>
        <w:br/>
        <w:t>Для люду хліби й паляниці.</w:t>
      </w:r>
    </w:p>
    <w:p>
      <w:r>
        <w:br/>
        <w:t>Такий кругообіг природи, в якім&lt;br /&gt;</w:t>
        <w:br/>
        <w:t>Крутитися світові звично,&lt;br /&gt;</w:t>
        <w:br/>
        <w:t>І так, як незмінна природа, осли&lt;br /&gt;</w:t>
        <w:br/>
        <w:t>Незмінні лишаються вічно".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Коняка та осел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