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Невільники</w:t>
      </w:r>
    </w:p>
    <w:p>
      <w:r>
        <w:br/>
        <w:t xml:space="preserve"> Лежу я безсонний. Ніч темна,&lt;br /&gt;</w:t>
        <w:br/>
        <w:t>І дощ цюпотить у вікно…&lt;br /&gt;</w:t>
        <w:br/>
        <w:t>Бог зна що верзеться наяві,&lt;br /&gt;</w:t>
        <w:br/>
        <w:t>А думка усе про одно.</w:t>
      </w:r>
    </w:p>
    <w:p>
      <w:r>
        <w:br/>
        <w:t>Усе про ту волю святую,&lt;br /&gt;</w:t>
        <w:br/>
        <w:t>Що, страчена, так дорога,&lt;br /&gt;</w:t>
        <w:br/>
        <w:t>Так чудно хороша! На серце&lt;br /&gt;</w:t>
        <w:br/>
        <w:t>Знов сум цілоденний ляга.</w:t>
      </w:r>
    </w:p>
    <w:p>
      <w:r>
        <w:br/>
        <w:t>Розпука обхоплює душу&lt;br /&gt;</w:t>
        <w:br/>
        <w:t>І чорні думки шевелить:&lt;br /&gt;</w:t>
        <w:br/>
        <w:t>"Ні, воля — то сон, а на світі&lt;br /&gt;</w:t>
        <w:br/>
        <w:t>Ніхто не зазнав і не вздрить.</w:t>
      </w:r>
    </w:p>
    <w:p>
      <w:r>
        <w:br/>
        <w:t>Гляди у вікно лиш щоденно,&lt;br /&gt;</w:t>
        <w:br/>
        <w:t>Де вулиці видно цяту, —&lt;br /&gt;</w:t>
        <w:br/>
        <w:t>Там люди проходять усякі,&lt;br /&gt;</w:t>
        <w:br/>
        <w:t>Ти їх придивися життю!</w:t>
      </w:r>
    </w:p>
    <w:p>
      <w:r>
        <w:br/>
        <w:t>Ось бідний, обдертий зарібник&lt;br /&gt;</w:t>
        <w:br/>
        <w:t>Голоден стоїть, як туман, —&lt;br /&gt;</w:t>
        <w:br/>
        <w:t>Се черева свого невільник,&lt;br /&gt;</w:t>
        <w:br/>
        <w:t>А черево — найстарший пан.</w:t>
      </w:r>
    </w:p>
    <w:p>
      <w:r>
        <w:br/>
        <w:t>Там служниця зранку на ринок&lt;br /&gt;</w:t>
        <w:br/>
        <w:t>Із кошиком пильно біжить —&lt;br /&gt;</w:t>
        <w:br/>
        <w:t>Невільниця пані лихої,&lt;br /&gt;</w:t>
        <w:br/>
        <w:t>З добра не пішла, чей, служить.</w:t>
      </w:r>
    </w:p>
    <w:p>
      <w:r>
        <w:br/>
        <w:t>А онде бабуся старенька,&lt;br /&gt;</w:t>
        <w:br/>
        <w:t>В руках молитовник — пішла&lt;br /&gt;</w:t>
        <w:br/>
        <w:t>У церков — не бога святого&lt;br /&gt;</w:t>
        <w:br/>
        <w:t>Невільниця, але попа.</w:t>
      </w:r>
    </w:p>
    <w:p>
      <w:r>
        <w:br/>
        <w:t>Он в повозі муж із жоною&lt;br /&gt;</w:t>
        <w:br/>
        <w:t>Напевно, в театер імчать,&lt;br /&gt;</w:t>
        <w:br/>
        <w:t>Держаться за руки, а з рук тих&lt;br /&gt;</w:t>
        <w:br/>
        <w:t>Невольничі пута бряжчать.</w:t>
      </w:r>
    </w:p>
    <w:p>
      <w:r>
        <w:br/>
        <w:t>Чи се ж та захвалена воля,&lt;br /&gt;</w:t>
        <w:br/>
        <w:t>Де тисячі, тисячі сплять,&lt;br /&gt;</w:t>
        <w:br/>
        <w:t>Жиють і вмирають, і навіть,&lt;br /&gt;</w:t>
        <w:br/>
        <w:t>Як ти, про свободу й не снять?"</w:t>
      </w:r>
    </w:p>
    <w:p>
      <w:r>
        <w:br/>
        <w:t>Ні, що ж то? Хіба ж я не бачу?&lt;br /&gt;</w:t>
        <w:br/>
        <w:t>В блискучих колясах летять&lt;br /&gt;</w:t>
        <w:br/>
        <w:t>Построєні дами й панове,&lt;br /&gt;</w:t>
        <w:br/>
        <w:t>Колеса о брук гуркотять.</w:t>
      </w:r>
    </w:p>
    <w:p>
      <w:r>
        <w:br/>
        <w:t>Построєні дами й панове&lt;br /&gt;</w:t>
        <w:br/>
        <w:t>Глядять так свобідно на світ,&lt;br /&gt;</w:t>
        <w:br/>
        <w:t>Сміються так голосно… Сміх їх&lt;br /&gt;</w:t>
        <w:br/>
        <w:t>В мою аж доноситься кліть.</w:t>
      </w:r>
    </w:p>
    <w:p>
      <w:r>
        <w:br/>
        <w:t>"Се ж вільнії люди!" — згадав я&lt;br /&gt;</w:t>
        <w:br/>
        <w:t>На хвильку. Та ні-бо, й вони&lt;br /&gt;</w:t>
        <w:br/>
        <w:t>Невільники забагів своїх,&lt;br /&gt;</w:t>
        <w:br/>
        <w:t>Дурниць, зіпсуття та нудьги.</w:t>
      </w:r>
    </w:p>
    <w:p>
      <w:r>
        <w:br/>
        <w:t>А втім погадав я про сльози,&lt;br /&gt;</w:t>
        <w:br/>
        <w:t>Про тисячів працю та кров,&lt;br /&gt;</w:t>
        <w:br/>
        <w:t>Що ллється в рабів тих кишені&lt;br /&gt;</w:t>
        <w:br/>
        <w:t>Горючов ріков золотов.</w:t>
      </w:r>
    </w:p>
    <w:p>
      <w:r>
        <w:br/>
        <w:t>І довго я мучивсь думками&lt;br /&gt;</w:t>
        <w:br/>
        <w:t>Про світ той, домівку рабів;&lt;br /&gt;</w:t>
        <w:br/>
        <w:t>Кров стукала сильно о мозок,&lt;br /&gt;</w:t>
        <w:br/>
        <w:t>Неначе палив її гнів.</w:t>
      </w:r>
    </w:p>
    <w:p>
      <w:r>
        <w:br/>
        <w:t>Кров стукає сильно о мозок,&lt;br /&gt;</w:t>
        <w:br/>
        <w:t>І чорнії думи летять,&lt;br /&gt;</w:t>
        <w:br/>
        <w:t>Мов панські коляси блискучі&lt;br /&gt;</w:t>
        <w:br/>
        <w:t>По тім'ю в бігу торохтять.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Невільники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