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Нова цивілізація</w:t>
      </w:r>
    </w:p>
    <w:p>
      <w:r>
        <w:br/>
        <w:t xml:space="preserve"> &lt;p&gt;В одній далекій від нас, хоча й не надто розвинутій країні виникли проблеми з бюджетом. Не вистачало грошей. Врешті, це не було великою новиною, грошей не вистачало й раніше, і тоді уряд робив просто — підвищував податки. Зробили так і цього разу — обклали все населення 40-відсотковим податком. Трохи почекали, підрахували, але виявилося, що прибуток знову мізерний. Тоді урядовці ввели 60-відсотковий податок, але прибуток, замість того, щоб збільшитися, значно знизився. Це було щось таке дивне, що суперечило навіть правилам арифметики. В економічно-фінансових колах почалось енергійне обмірковування цього феномену. Посипалися пропозиції — як від професіоналів, так і від найбільш активних з числа свідомих трудящих. Декотрі заявляли, що вся справа у слабкості виконавчої влади, і що потрібно вдвічі збільшити поліцію, створити спеціальні формування, як слід підготувати секретні й фіскальні служби. Так і зробили. На додаток збільшили кількість митників — як на кордонах, так і в самій країні, перевели працю судів і прокуратури на цілодобовий режим, розігнали колегію адвокатів, цих професійних захисників злочинності. Та знову не отримали очікуваного результату. Бюджет тріщав, грошей робилося все менше, а видатки на усі перелічені заходи все зростали.</w:t>
      </w:r>
    </w:p>
    <w:p>
      <w:r>
        <w:br/>
        <w:t>У часі чергового засідання уряду новий голова висунув абсолютно модерний бюджетний принцип: якщо десь важко поповнити, то там потрібно скоротити. Відразу було зрозуміло, що скоротити асигнування на військо неможливо, бо під самісінький державний паркан вже підлізло кровожерне НАТО — дивись, не сьогодні-завтра розпочне бомбардувати наші улюблені гарячі чи холодні точки. Залишати без грошей КДБ також не випадало за умов, коли країна аж кишіла шпигунами й опозиціонерами. Поліцію тим більш, бо хто ж тоді тих опозиціонерів зі шпигунами тягатиме до постерунків? Якщо ж скоротити видатки на прокурорів і суддів, то хто ж тоді судитиме вищезгаданих? Повертатись до нещодавньої практики "трійок" і несудових розправ було ще начебто зарано. Керівний апарат скорочувати взагалі не мало сенсу і було б на той час просто шкідливим — його організм від скорочення завжди тільки збільшується. Культура, освіта й медицина? Культуру тут-таки на засіданні без жодної шкоди для неї викреслили усім рядком після того, як міністр сказав, що культура сама себе прогодує — ансамблів у неї вистачає. Медицину вирішили покищо не чіпати — медична галузь може набути важливих функцій у відповідальному державному проекті. Залишалась іще величезна армія пенсіонерів, яка з причини недогляду злочинного попереднього уряду розплодилася в аморфну, непосильну для держави масу. У пресі вже давно з'являлися теоретичні статті стосовно того, яка це шкідлива й наскрізь буржуазна традиція — платити тим, котрі не працюють, і що інститут пенсіонерів — не що інше, як узаконена експлуатація одного класу іншим, і що, не вирішивши проблеми пенсіонерів, держава не побудує розвинутого соціалізму, а буде весь вік гибіти у недорозвинутому капіталізмі.</w:t>
      </w:r>
    </w:p>
    <w:p>
      <w:r>
        <w:br/>
        <w:t>Уряд засідав три дні й три ночі і випрацював комплексний документ пенсійного забезпечення. А саме:</w:t>
      </w:r>
    </w:p>
    <w:p>
      <w:r>
        <w:br/>
        <w:t>— вихід на пенсію дозволявся після досягнення 100-літнього віку. (Для керівного й адміністративного складу ця планка знижувалась удвічі — там зберігався адресний принцип пенсійного забезпечення);</w:t>
      </w:r>
    </w:p>
    <w:p>
      <w:r>
        <w:br/>
        <w:t>— розмір пенсій встановлювався у 1,5 відсотка від середньої зарплати пенсіонера. (Не можна було допустити, щоб громадянин-пенсіонер користався більшим набором благ, ніж той, хто працює);</w:t>
      </w:r>
    </w:p>
    <w:p>
      <w:r>
        <w:br/>
        <w:t>— зберігався у недоторканості принцип рівності для чоловіків і жінок, як того завжди й домагалися жіночі та феміністські організації;</w:t>
      </w:r>
    </w:p>
    <w:p>
      <w:r>
        <w:br/>
        <w:t>— батькам, які виховали двох і більше дітей, пенсії відповідно зменшувалися — для забезпечення пенсій дітям у майбутньому. (Тим самим зміцнювався зв'язок між поколіннями і відповідальність батьків за долю дітей).</w:t>
      </w:r>
    </w:p>
    <w:p>
      <w:r>
        <w:br/>
        <w:t>Ці вельми розумні і в певному сенсі прогресивні заходи, однак, стосувалися більш-менш віддаленого майбутнього, а от що робити з "діючими" пенсіонерами, було незрозуміло. Тим більше, що, як чули урядовці, відповідно до стародавнього римського права, закон, на жаль, зворотної сили не має. Після довгого й детального обміркування цієї проблеми за участю ЗМІ, профспілок та керівництва політичних партій було вирішено до "діючих" пенсіонерів застосувати радикальні заходи і дозволити:</w:t>
      </w:r>
    </w:p>
    <w:p>
      <w:r>
        <w:br/>
        <w:t>пити сиру воду з водогону й колодязів у необмеженій кількості. Мотивація: сира вода — найдешевша;</w:t>
      </w:r>
    </w:p>
    <w:p>
      <w:r>
        <w:br/>
        <w:t>харчуватися продуктами з радіонуклідами. Мотивація: свідомому громадянинові атом не страшний;</w:t>
      </w:r>
    </w:p>
    <w:p>
      <w:r>
        <w:br/>
        <w:t>під час купання в морі і в річках запливати як завгодно далеко за червоний буйок. Мотивація: широке гарантування громадянам їхніх прав і свобод;</w:t>
      </w:r>
    </w:p>
    <w:p>
      <w:r>
        <w:br/>
        <w:t>на будівельних майданчиках як завгодно довго стояти на краю необгороджених майданчиків і під стрілою вантажного крана. Мотивація: виховання у громадян сміливості й відваги;</w:t>
      </w:r>
    </w:p>
    <w:p>
      <w:r>
        <w:br/>
        <w:t>переходити вулицю де завгодно, у тому числі й на червоний сигнал світлофора. Мотивація: без мотивації.</w:t>
      </w:r>
    </w:p>
    <w:p>
      <w:r>
        <w:br/>
        <w:t>Міністерству охорони здоров'я зміцнити контроль за погіршенням здоров'я пенсіонерів, особливо з груп ризику, які слід створити на кожному підприємстві. ЗМІ і незалежним соціологічним інститутам проводити регулярний моніторинг ефективності даних заходів серед пенсіонерів.</w:t>
      </w:r>
    </w:p>
    <w:p>
      <w:r>
        <w:br/>
        <w:t>Вже за кілька днів після виходу цієї постанови урядові ЗМІ повідомили країну про величезне піднесення, з яким зустріли пенсіонери чергову турботу уряду про їхній добробут і здоров'я. Газети надрукували повідомлення про ту радість, яка охопила вісімдесятилітнього громадянина К., який навіть спробував заплисти за буйок. Правда, він не проплив і половини відстані, але ж не в тому справа, писала газета. Справа у правовій можливості здійснити те, чого він раніше здійснити не міг. Інший громадянин ділився піднесенням, яке охопило його, коли він вдало перебіг вулицю перед самим носом у нахабного "мерса" й навіть не був оштрафований даїшником. Опозиційна газета пізніше спробувала подати цей безсумнівний факт як фальшивку, надрукувавши репліку, начебто громадянин був зовсім не пенсіонером, а юнаком-спортсменом. Але знову ж таки, це зовсім не змінило суті справи, яка, відомо, полягала в нових можливостях, що відкривалися перед пенсіонерами. Перспективи ж були дійсно безмежними. Найнезалежніший соціологічний інститут провів опитування й отримав такі результати: на питання, чи підтримуєте ви всі пункти постанови, 99,9 відсотка відповіли, що підтримують безумовно. Лише 0,1 відсотка не мали власної думки, але це були ті, котрі перебували у реанімації або були визнані недієздатними у розумовому плані. Президент країни нагородив дві найактивніші у справі пропаганди постанови газети, а також соціологічний інститут і національне телебачення. У кінці кварталу Мінфін з великим ентузіазмом узявся підбивати підсумки економії пенсійного фонду і на кілька днів занімів. Результати отрималися несподівані — замість економії видатки на пенсії значно зросли й перевершили відповідний період минулого року. Аби якось зберегти обличчя уряду, було вирішено дозволити невелику рутинну поправку — замінити плюс на мінус, як це вже неодноразово робилось у минулому. Але в чому справжня причина краху державного проекту — це таки належало з'ясувати. Тож для з'ясування уряд звернувся до власного КДБ. І справді, той невдовзі довів, що недаремно їсть свій хліб, а його економісти в цивільному розуміють в економіці більше, аніж купа свіжоспечених професорів з Академії управління. У докладному й дуже секретному донесенні вони по пунктах перерахували причини неефективності постанови. Бо:</w:t>
      </w:r>
    </w:p>
    <w:p>
      <w:r>
        <w:br/>
        <w:t>сира вода з водогону, дачних колодязів, а також із придорожних ровів не справила жодного шкідливого впливу на загартовані протягом довгого життя організми пенсіонерів, які звикли пити таку воду й без розпорядження уряду;</w:t>
      </w:r>
    </w:p>
    <w:p>
      <w:r>
        <w:br/>
        <w:t>отруйні, з радіонуклідами, продукти харчування дістаються пенсіонерам у гомеопатичних дозах, бо основна їх продуктова маса розкрадається посередниками і скеровується на вивіз до сусідніх братніх регіонів;</w:t>
      </w:r>
    </w:p>
    <w:p>
      <w:r>
        <w:br/>
        <w:t>за буйки цього купального сезону пенсіонери взагалі не запливали, бо майже ніде не купалися з причини холодного, дощового літа;</w:t>
      </w:r>
    </w:p>
    <w:p>
      <w:r>
        <w:br/>
        <w:t>крани на будівельних майданчиках уже котрий рік стоять законсервовані, як і самі будівництва — з причини відсутності фінансування;</w:t>
      </w:r>
    </w:p>
    <w:p>
      <w:r>
        <w:br/>
        <w:t>стосовно ж вулиць, то водії швидких іномарок за всі попередні роки так вишколили вітчизняних пенсіонерів, що ті, наче зайці, з надзвичайною спритністю навчилися перебігати вулиці без жодної шкоди для власного здоров'я. Навпаки, здоров'я у декого з них унаслідок такої практики навіть поліпшилося, і вони замінили рутинні ранкові пробіжки парком на серію пробіжок упоперек проспекту, особливо тією його частиною, де проїздить президент.</w:t>
      </w:r>
    </w:p>
    <w:p>
      <w:r>
        <w:br/>
        <w:t>Уряд на кілька днів упав у прострацію: широко розрекламовані й так само широко підтримані народом заходи виявилися мильною бульбашкою, яка до того ж луснула. З причини очевидної неефективності радикальних заходів було вирішено повернутися до заходів традиційних, розваживши, що не все старе — погане. Тим більше, що усе нове — це добре забуте старе.</w:t>
      </w:r>
    </w:p>
    <w:p>
      <w:r>
        <w:br/>
        <w:t>І тут пригадали давню добру практику винагороджень. Варто було б нею скористатися, хіба що модернізувавши для нових умов та рішуче відкинувши ті ганебні пережитки, коли винагороджувалось тільки керівництво за відданість певній ідеї чи секретарки — за гарні стегна та очі. Вирішили винагороджувати тільки пенсіонерів і тільки за конкретні справи, які приносять певний грошовий прибуток державі. Це було адресне стимулювання й пенсіонерів, і держави. Був терміново розроблений дизайн високих орденів, муарових стрічок до них і правила нагородження. Той із пенсіонерів, хто зобов'язувався скоротити термін власного пенсіонерства до трьох років, нагороджувався найвищим орденом — "Мусульманської єдності", до десяти років — "Єврейського кагалу". Всі ордени, крім того, мали по три ступені: золотий, срібний і бронзовий. Таким чином забезпечувався диференційований підхід, що у поліетнічному, багатоконфесійному суспільстві було надзвичайно важливим. Академія комп'ютерної інформатики вже підрахувала віртуальний прибуток, який склав астрономічну суму, і була однією з перших нагороджена головним орденом золотого ступеня. На підприємствах, у колгоспах і в установах були проведені збори та мітинги, на яких пенсіонери в урочистій і дружній атмосфері брали на себе відповідні зобов'язання під незабутнім гаслом "Добровільно, але обов'язково" й без зайвої тяганини тут-таки отримували високі нагороди. Декотрі вносили власні пропозиції, звісно ж, скеровані на вдосконалення постанови. Так, громадянин К., колишній партизанський командир, пропонував збільшити термін найбільшого скорочення з десяти до вісімнадцяти років, щоб одразу отримати всі три ордени, як це практикувалося на минулій партизанській війні. Але ця його пропозиція не знайшла зрозуміння — може, тому, що ініціаторові вже виповнилося 99 років, і тому виникала підозра, що він бажає отримати всі ордени "на халяву". Але це не було масовим явищем — більшість пенсіонерів помірно брали на себе зобов'язання, отримували належні нагороди й гуляли собі вулицями — поодинці чи гомінкими компаніями. Популярність нагород була такою високою, що декотрі чіпляли на груди все, що можна було причепити, і з тим тинялися вулицями, не проминаючи при цьому магазинів, де намагалися пролізти без черги до прилавка й купити ковбаси. Часом біля тих прилавків виникали ексцеси, які, втім, успішно розв'язувалися за допомогою міліції, ОМОНу та інших спецформувань.</w:t>
      </w:r>
    </w:p>
    <w:p>
      <w:r>
        <w:br/>
        <w:t>Іще до того, як проявився фінансовий ефект постанови, який цього разу очікувався дуже високий, несподівано відкрилася ще одна неприємна деталь: дефіцит кольорових і коштовних металів. Дизайнери, які розробляли проекти нагород, скориставшись безвідповідальністю контролюючих органів, значно перевищили вагу орденів, і країна несподівано опинилася без золотого і срібного запасу, а також без цинку, свинцю, бронзи, міді й молібдену. Навіть чавуну почало не вистачати — стільки його пішло на нагороди. Та попит на них усе збільшувався, і все нові групи пенсіонерів брали й брали на себе чергові зобов'язання. Відповідно збільшувалися й видатки на пенсії — і саме це було незрозуміло. Соціологічні інститути, які тепер зробилися суцільно незалежними й регулярно фінансувалися з державного бюджету, не могли знайти відповіді. Не могли того разу нічого з'ясувати й випробувані спецоргани, можливості яких з причини розірваності зв'язків із західними колегами значно звузилися. Зате відповідь невдовзі дали пронирливі торговці-"човники", рух яких останніми роками набув фантастичного розмаху. Вони посвідчили, що тими нагородами забиті всі базари сусідніх країн, компрадорські торгаші яких скуповують їх цілими партіями для задоволення потреб власної високотехнологічної промисловості.</w:t>
      </w:r>
    </w:p>
    <w:p>
      <w:r>
        <w:br/>
        <w:t>Тим часом виплата пенсій у країні з причини абсолютного банкрутства пенсійної системи припинилась цілковито. Уряд, адміністрації всіх рівнів, конструктивна опозиція, профспілки — всі мовчали, не маючи що запропонувати народові. Зміцнювалися лише силові структури. Депутати, боячись за свої насиджені у парламенті місця, вимагали запровадити надзвичайний стан.</w:t>
      </w:r>
    </w:p>
    <w:p>
      <w:r>
        <w:br/>
        <w:t>Якось надвечір перед палацом президента невідомо звідки виник невеличкий, з шести чоловік, пікет. На грудях у пікетників висіли саморобні, не дуже зграбно написані плакати. З'ясувалося, що це був самодіяльний, ніким не санкціонований пікет незареєстрованої партії "Аматори алкоголю", і він вимагав від держави: коли та не може виплатити пенсії грішми, то нехай платить натурою. Наряд міліції, який оперативно з'явився на виклик "топтунів" у цивільному, тут же накинувся на свідомих алкашів і почав крутити їм руки. Зазвичак за такою важливою операцією сил правопорядку любив спостерігати з вікна сам президент країни, яким на той час був шановний Тумба-Лумба, у минулому сам запійний алкоголік, а тепер — почесний голова Академії тверезості. Оглядаючи захопливу сцену розправи, він, одначе, стримано всміхнувся й сам до себе тихо промовив: "А чом би й ні!" Ці слова, звичайно, відразу ж були записані високочутливою технікою сусідньої держави, опрацьовані її відповідними колами й несподівано схвалені. Того було достатньо, аби за тиждень уряд видав чергову постанову під номером "000999" — про виплату обмеженій кількості пенсіонерів їхніх пенсій у алкогольному еквіваленті. Навчений попередніми невдачами, уряд поки що остерігався платити горілкою всім, хотів спершу подивитись, як-то воно складеться на практиці. Поки що складалося чудово. У центрі столиці, на площі Недоторканності до Президента відбувся грандіозний, ніким не санкціонований, але ніким і не розігнаний мітинг підтримки й захвату, у якому брали участь близько двох мільйонів пенсіонерів (згідно з повідомленнями державних ЗМЇ, і двох тисяч — згідно з підрахунком скупого на арифметику агентства Ройтерз). Такої всеохопної консолідації народу ніхто не пам'ятав навіть серед найстарших людей. Всі гаряче підтримали постанову "Трьох дев'яток", як її називали в розмовній мові, або ж постанову "Порятунку й розвитку", як назвав її у недільній передачі улюблений телекоментатор нації пан Піхвошик. Усі верстви суспільства без поділу на класи, професії, вік, стать, нації та віросповідання були в захваті від урядової мудрості. Старий поет, який усі останні роки нарікав у своїх віршах на брак грошей на хліб, за одну ніч створив поему гекзаметром. У ній він каявся, що іще недавно разом з народом і партією (не уточнювалось якою) тривалий час вважав другим хлібом бульбу, аж доки не виявилося, що справжній другий народно-партійний хліб — це горілка. І це прекрасно, бо, як показує досвід, грошей на горілку ніколи не бракувало.</w:t>
      </w:r>
    </w:p>
    <w:p>
      <w:r>
        <w:br/>
        <w:t>Це були віщі слова поета-пророка.</w:t>
      </w:r>
    </w:p>
    <w:p>
      <w:r>
        <w:br/>
        <w:t>Мінфін у терміновому порядку розробив механізм горілчаної виплати. Враховуючи небувалу популярність нового методу, було вирішено для розрахунку з підприємствами й установами теж перейти на горілку, а також перевести на неї всі інші розрахунки, у тому числі й у державній торгівлі. Звісно, не вдалося уникнути деяких неув'язок, але яка ж добра справа обходиться без неув'язок? Неув'язки невдовзі підлягли врегулюванню — був випрацюваний еквівалент: тисяча рублів прирівнювалась до одного літра горілки, 500 рублів — до півлітри, 250 — до четвертушки, "чекушки" в розмовній мові. Все звичайно і просто, як усе геніальне. Правда, трохи поваландалися з розробкою методики повернення платежів державі, котра, як відомо, горілки не вживає, хоча й має її ціле море. Тут вжили принцип зворотного еквівалента. На прекрасно віддрукованому у Фінляндії папірці, який одночасно був і пляшковою етикеткою, зазначався розмір еквівалента — відповідно 1000, 500 і 250 рублів — залежно від об'єму пляшки. Це було надзвичайно зручно — сумістити воєдино функції пляшки, горілки й асигнації. Звісно, знайшлися скептики, які почали доводити, що пляшка й етикетка — це далеко не одне й те ж саме, що першу можна спожити, а другу хіба що викинути. Але тоді вчені-патріоти з числа істориків пригадали доречний історичний факт, коли в епоху Середньовіччя європейські мандрівники привезли з Китаю звістку про тамтешні паперові гроші. У Європі їм тоді не повірили. Але з часом так звикли до паперу, що тепер навіть друкують на ньому долари. Це твердження було визнано науково обґрунтованим, і подальших заперечень не виникало. Горілчані етикетки закономірно набули поширеного обігу і пречудово йшли на платежі, у той час, коли горілка споживалась виключно як продукт. Стосунки держави з громадянами добре гармонізувались. Утвердився небувалий економічний феномен: чим більше люди споживали горілки, тим більш багатіли. Зародилася нова безпрецедентна цивілізація — з ініціативи не надто великої і навіть слабкорозвинутої країни.</w:t>
      </w:r>
    </w:p>
    <w:p>
      <w:r>
        <w:br/>
        <w:t>А головне — відійшла у небуття невмируща верства пенсіонерів. Наприкінці XX сторіччя їх залишилося в країні всього 9 (магічне число), зате це були найбільш фізично й духовно загартовані люди.</w:t>
      </w:r>
    </w:p>
    <w:p>
      <w:r>
        <w:br/>
        <w:t>На початку XXI сторіччя, коли президентом країни був одноголосно обраний шановний Хусаїн Осман, країна була вже вкотре перейменована й отримала назву: Республіка Безгрошова. Скорочено РБ.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Нова цивілізація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