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Палац із морозива</w:t>
      </w:r>
    </w:p>
    <w:p>
      <w:r>
        <w:br/>
        <w:t xml:space="preserve"> &lt;p&gt;Одного разу в Болоньї саме на П'яцца Маджоре побудували палац із морозива. Діти прибігали на площу з усіх кінців міста. Усім кортіло хоч лизнути його. Дах цього палацу був із збитих вершків, дим у комині з цукрової пудри, сам комин з варення. Все інше було з морозива: і двері, і стіни, і меблі.</w:t>
      </w:r>
    </w:p>
    <w:p>
      <w:r>
        <w:br/>
        <w:t>Одне маля вчепилося за стіл і злизало всі чотири ніжки, так що стіл з тарілками (тарілки були з найкращого шоколадного морозива) повалився просто на нього.</w:t>
      </w:r>
    </w:p>
    <w:p>
      <w:r>
        <w:br/>
        <w:t>Один поліцай помітив, що вікно палацу почало танути. Шибки були з полуничного морозива і, танучи, спливали рожевими струмками.</w:t>
      </w:r>
    </w:p>
    <w:p>
      <w:r>
        <w:br/>
        <w:t>— Хутчіш сюди! — гукав поліцай.— Швидше лижіть!</w:t>
      </w:r>
    </w:p>
    <w:p>
      <w:r>
        <w:br/>
        <w:t>І всі кинулись лизати ще швидше. Шкода, коли такі ласощі пропадають!</w:t>
      </w:r>
    </w:p>
    <w:p>
      <w:r>
        <w:br/>
        <w:t>— Дайте мені крісло! — благала якась бабуся, що не могла проштовхатись крізь юрбу.— Оте крісло дуже зручне для кволої бабусі. Будь ласка, подайте мені його, оте з бильцями.</w:t>
      </w:r>
    </w:p>
    <w:p>
      <w:r>
        <w:br/>
        <w:t>Один пожежник зглянувся над старенькою та й виніс їй морозивне крісло з кремом і фісташками, й раденька бабуся почала смоктати його бильця.</w:t>
      </w:r>
    </w:p>
    <w:p>
      <w:r>
        <w:br/>
        <w:t>Ой, який же то був веселий день! До того ж лікарі зробили так, що ні в кого не болів живіт. Ще й тепер, коли діти просять другу порцію морозива, батьки кажуть зітхаючи:</w:t>
      </w:r>
    </w:p>
    <w:p>
      <w:r>
        <w:br/>
        <w:t>— Ти, мабуть, з'їв би цілий морозивний палац, той, що в Болоньї стояв.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Палац із морозива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