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Пекельний вогонь</w:t>
      </w:r>
    </w:p>
    <w:p>
      <w:r>
        <w:br/>
        <w:t xml:space="preserve"> &lt;p&gt;Айзек Азімов</w:t>
      </w:r>
    </w:p>
    <w:p>
      <w:r>
        <w:br/>
        <w:t>Пекельний вогонь</w:t>
      </w:r>
    </w:p>
    <w:p>
      <w:r>
        <w:br/>
        <w:t>Навколо панувала особлива атмосфера загального легкого збудження, коли добре вихована публіка, з нетерпінням зиркаючи на завісу, чекає</w:t>
      </w:r>
    </w:p>
    <w:p>
      <w:r>
        <w:br/>
        <w:t>початку прем'єри. Жменька вчених, дехто зі знаті, декілька конгресменів і зовсім мало репортерів — от і все, хто вважав за потрібне прийти сюди.</w:t>
      </w:r>
    </w:p>
    <w:p>
      <w:r>
        <w:br/>
        <w:t>Елвін Хорнер з Вашингтонського бюро континентальної преси поряд з собою побачив Джозефа Вінченца з Лос-Аламосу.</w:t>
      </w:r>
    </w:p>
    <w:p>
      <w:r>
        <w:br/>
        <w:t>— Вже тепер-то ми напевно чомусь навчимося, — звернувся він до нього.</w:t>
      </w:r>
    </w:p>
    <w:p>
      <w:r>
        <w:br/>
        <w:t>Вінченцо пильно подивився на нього крізь біфокальні стекла.</w:t>
      </w:r>
    </w:p>
    <w:p>
      <w:r>
        <w:br/>
        <w:t>— Це не головне, — відповів він.</w:t>
      </w:r>
    </w:p>
    <w:p>
      <w:r>
        <w:br/>
        <w:t>Хорнер спохмурнів. Сьогодні вони вперше мали побачити унікальні кадри надсповільненої зйомки атомного вибуху. За допомогою хитромудрих лінз, що змінювали направлену поляризацію спалахів, момент вибуху буде поділеним на окремі знімки, зняті з витримкою в одну мільярдну частку секунди. Вчора була підірвана атомна бомба. А сьогодні ці кадри покажуть їм вибух у всіх неймовірних, дивовижних подробицях.</w:t>
      </w:r>
    </w:p>
    <w:p>
      <w:r>
        <w:br/>
        <w:t>— Думаєте, це не подіє? — запитав Хорнер.</w:t>
      </w:r>
    </w:p>
    <w:p>
      <w:r>
        <w:br/>
        <w:t>Обличчя Вінченцо болісно скривилося.</w:t>
      </w:r>
    </w:p>
    <w:p>
      <w:r>
        <w:br/>
        <w:t>— Звичайно, подіє. Ми вже проводили попередні випробування. Але головне полягає в тому, що ...</w:t>
      </w:r>
    </w:p>
    <w:p>
      <w:r>
        <w:br/>
        <w:t>— В чому ж?</w:t>
      </w:r>
    </w:p>
    <w:p>
      <w:r>
        <w:br/>
        <w:t>— Що ці бомби означають смертний вирок людству. Мені здається, ми не здатні чомусь навчитися. — Вінченцо метельнув головою. – Он помилуйтеся на них. Вони схвильовані, їхні нерви тріпочуть, але вони не відчувають страху.</w:t>
      </w:r>
    </w:p>
    <w:p>
      <w:r>
        <w:br/>
        <w:t>— Їм відома небезпека, яку несе в собі атомна бомба. І вони теж бояться, — заперечив репортер.</w:t>
      </w:r>
    </w:p>
    <w:p>
      <w:r>
        <w:br/>
        <w:t>— Не зовсім, — сказав учений. — Я бачив людей, що спостерігали за вибухом водневої бомби, яка обернула на ніщо цілий острів, а потім йшли спокійно додому й лягали спати. Така вже людська натура. Їм тисячоліттями проповідують про пекельний вогонь, як про покарання для грішників, а ефекту практично ніякого.</w:t>
      </w:r>
    </w:p>
    <w:p>
      <w:r>
        <w:br/>
        <w:t>— Пекельний вогонь... Ви віруючий, сер?</w:t>
      </w:r>
    </w:p>
    <w:p>
      <w:r>
        <w:br/>
        <w:t>— Те, що ви бачили вчора і є пекельний вогонь. В буквальному сенсі.</w:t>
      </w:r>
    </w:p>
    <w:p>
      <w:r>
        <w:br/>
        <w:t>Хорнеру було досить. Він пересів на інше місце, але з неспокоєм стежив за публікою. Чи відчував хоча б один з них страх? Чи замислювався в тривозі хоча б хтось з них про пекельний вогонь? Таких Хорнер щось не помічав.</w:t>
      </w:r>
    </w:p>
    <w:p>
      <w:r>
        <w:br/>
        <w:t>Вогні згасли, й відразу запрацював проектор. На екрані на повний зріст постала вежа, начинена вогнем. Глядачі застигли в напруженій мовчанці.</w:t>
      </w:r>
    </w:p>
    <w:p>
      <w:r>
        <w:br/>
        <w:t>Потім на самій верхівці вежі з'явилася крихітна плямочка світла – блискуча й палаюча вогнем крапка. Вона поволі розпускалася – неначе квітка, що лінькувато, одного за іншим, розгинала свої пелюстки; гра світла й тіні додавала їй дивних гойдливих контурів. Крапка поступово набувала форми овалу.</w:t>
      </w:r>
    </w:p>
    <w:p>
      <w:r>
        <w:br/>
        <w:t>Хтось здавлено скрикнув, потім інші. Різкий виплеск невиразного гомону змінився мертвою тишею. Хорнер чітко відчував запах жаху, він язиком смакував страх у роті й прислухався до того, як холодіє кров.</w:t>
      </w:r>
    </w:p>
    <w:p>
      <w:r>
        <w:br/>
        <w:t>Овальна вогненна кулька проросла пагінцями й перш, ніж, стрімко спалахнувши, перетворитися на сліпучу до білизни сферу, на мить завмерла.</w:t>
      </w:r>
    </w:p>
    <w:p>
      <w:r>
        <w:br/>
        <w:t>Та мить статичної рівноваги... на вогненній кульці з'явилися темні плями очей, над якими тонкими темними смугами виступали брови; лінія волосся, що спускалася до лоба V-образним мисом; підняті куточки роту, що несамовито регоче в пекельному вогні... і роги.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Пекельний вогонь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