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Пророк</w:t>
      </w:r>
    </w:p>
    <w:p>
      <w:r>
        <w:br/>
        <w:t xml:space="preserve"> Перекладач: Л. С. Первомайський</w:t>
      </w:r>
    </w:p>
    <w:p>
      <w:r>
        <w:br/>
        <w:t>Пророк</w:t>
      </w:r>
    </w:p>
    <w:p>
      <w:r>
        <w:br/>
        <w:t>Духовним прагненням тяжким&lt;br /&gt;</w:t>
        <w:br/>
        <w:t>В пустелі темній я томився,&lt;br /&gt;</w:t>
        <w:br/>
        <w:t>І шестикрилий серафим&lt;br /&gt;</w:t>
        <w:br/>
        <w:t>Мені на роздоріжжі стрівся.&lt;br /&gt;</w:t>
        <w:br/>
        <w:t>Дітканнями перстів легких&lt;br /&gt;</w:t>
        <w:br/>
        <w:t>Зіниць торкнувся він моїх,&lt;br /&gt;</w:t>
        <w:br/>
        <w:t>Одверзлись віщії зіниці,&lt;br /&gt;</w:t>
        <w:br/>
        <w:t>Як в полохливої вірлиці.&lt;br /&gt;</w:t>
        <w:br/>
        <w:t>Моїх ушей торкнувся він,—&lt;br /&gt;</w:t>
        <w:br/>
        <w:t>І виповнив їх шум і дзвін;&lt;br /&gt;</w:t>
        <w:br/>
        <w:t>І я небес учув здригання,&lt;br /&gt;</w:t>
        <w:br/>
        <w:t>І горний ангелів політ,&lt;br /&gt;</w:t>
        <w:br/>
        <w:t>І гад морських підводний хід,&lt;br /&gt;</w:t>
        <w:br/>
        <w:t>І дольної лози зростання.&lt;br /&gt;</w:t>
        <w:br/>
        <w:t>І він до уст моїх приник&lt;br /&gt;</w:t>
        <w:br/>
        <w:t>І вирвав грішний мій язик,&lt;br /&gt;</w:t>
        <w:br/>
        <w:t>Що й з марнослів'ям знавсь, і з лжею,&lt;br /&gt;</w:t>
        <w:br/>
        <w:t>І жало мудрої змії&lt;br /&gt;</w:t>
        <w:br/>
        <w:t>В уста знекровлені мої&lt;br /&gt;</w:t>
        <w:br/>
        <w:t>Десницею вложив своєю.&lt;br /&gt;</w:t>
        <w:br/>
        <w:t>І груди він мені розтяв,&lt;br /&gt;</w:t>
        <w:br/>
        <w:t>І звідти серце взяв тремтяче,&lt;br /&gt;</w:t>
        <w:br/>
        <w:t>І в розтин від меча поклав&lt;br /&gt;</w:t>
        <w:br/>
        <w:t>Невгасне полум'я гаряче.&lt;br /&gt;</w:t>
        <w:br/>
        <w:t>В пустелі трупом я лежав,&lt;br /&gt;</w:t>
        <w:br/>
        <w:t>І голос бог мені подав:&lt;br /&gt;</w:t>
        <w:br/>
        <w:t>"Устань, пророче, й виждь, і внемлі,&lt;br /&gt;</w:t>
        <w:br/>
        <w:t>Сповняйся волею творця,&lt;br /&gt;</w:t>
        <w:br/>
        <w:t>Й, моря обходячи та землі,&lt;br /&gt;</w:t>
        <w:br/>
        <w:t>Глаголом спопеляй серця!"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