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Романтичність</w:t>
      </w:r>
    </w:p>
    <w:p>
      <w:r>
        <w:br/>
        <w:t xml:space="preserve"> Адам Міцкевич&lt;br /&gt;</w:t>
        <w:br/>
        <w:t>Романтичність</w:t>
      </w:r>
    </w:p>
    <w:p>
      <w:r>
        <w:br/>
        <w:t>Перекладач: В.Коптілов&lt;br /&gt;</w:t>
        <w:br/>
        <w:t>Джерело: З книги: Міцкевич Адам. Вибране: Поетичні твори.— К.: "Веселка", 1984</w:t>
      </w:r>
    </w:p>
    <w:p>
      <w:r>
        <w:br/>
        <w:t>Здається, бачу! Де?&lt;br /&gt;</w:t>
        <w:br/>
        <w:t>В очах душі моєї.&lt;br /&gt;</w:t>
        <w:br/>
        <w:t>Ш е к с п і р</w:t>
      </w:r>
    </w:p>
    <w:p>
      <w:r>
        <w:br/>
        <w:t>"Чуєш, дівчатко?" —&lt;br /&gt;</w:t>
        <w:br/>
        <w:t>Вона не чує,&lt;br /&gt;</w:t>
        <w:br/>
        <w:t>"Глянь: це — містечко, он — хатка.&lt;br /&gt;</w:t>
        <w:br/>
        <w:t>Що ти в повітрі хапаєш?&lt;br /&gt;</w:t>
        <w:br/>
        <w:t>Кого вітаєш? До кого волаєш?" —&lt;br /&gt;</w:t>
        <w:br/>
        <w:t>Вона не чує.</w:t>
      </w:r>
    </w:p>
    <w:p>
      <w:r>
        <w:br/>
        <w:t>То, мов камінь, без руху&lt;br /&gt;</w:t>
        <w:br/>
        <w:t>Сидить, занурена в скруху,&lt;br /&gt;</w:t>
        <w:br/>
        <w:t>То зойком серце проймає,&lt;br /&gt;</w:t>
        <w:br/>
        <w:t>То сльозами заллється,&lt;br /&gt;</w:t>
        <w:br/>
        <w:t>Щось ніби хапає, щось ніби тримає,&lt;br /&gt;</w:t>
        <w:br/>
        <w:t>То плаче, то засміється.</w:t>
      </w:r>
    </w:p>
    <w:p>
      <w:r>
        <w:br/>
        <w:t>"Ти? Серед ночі? О мій Ясeньку!&lt;br /&gt;</w:t>
        <w:br/>
        <w:t>Любиш мене і в могилі?&lt;br /&gt;</w:t>
        <w:br/>
        <w:t>Йди ж бо, іди помаленьку —&lt;br /&gt;</w:t>
        <w:br/>
        <w:t>Мачусі ми немилі —&lt;br /&gt;</w:t>
        <w:br/>
        <w:t>Хай же не чує, хай собі знає:&lt;br /&gt;</w:t>
        <w:br/>
        <w:t>Темна труна тебе міцно тримає!&lt;br /&gt;</w:t>
        <w:br/>
        <w:t>Ти вже помер? I прийшов серед ночі?&lt;br /&gt;</w:t>
        <w:br/>
        <w:t>Чом же тебе я боюся, Ясеньку?&lt;br /&gt;</w:t>
        <w:br/>
        <w:t>Ой, він це, він! Твої лиця! I очі!</w:t>
      </w:r>
    </w:p>
    <w:p>
      <w:r>
        <w:br/>
        <w:t>Біла кошуля, мов сніг, біленька!&lt;br /&gt;</w:t>
        <w:br/>
        <w:t>Як полотно, сам ти білий.&lt;br /&gt;</w:t>
        <w:br/>
        <w:t>Ой же холодні-холодні долоні!&lt;br /&gt;</w:t>
        <w:br/>
        <w:t>Дай-но сюди їх, зігрій на лоні&lt;br /&gt;</w:t>
        <w:br/>
        <w:t>I пригорни мене, милий!</w:t>
      </w:r>
    </w:p>
    <w:p>
      <w:r>
        <w:br/>
        <w:t>Холодно там, у твоїй домовині!&lt;br /&gt;</w:t>
        <w:br/>
        <w:t>Вмер ти! Уже два літа!&lt;br /&gt;</w:t>
        <w:br/>
        <w:t>Візьми мене: вмерти я хочу нині,&lt;br /&gt;</w:t>
        <w:br/>
        <w:t>Бо не люблю я світу.</w:t>
      </w:r>
    </w:p>
    <w:p>
      <w:r>
        <w:br/>
        <w:t>До мене люди — як звірі.&lt;br /&gt;</w:t>
        <w:br/>
        <w:t>Регочуть, коли я плачу.&lt;br /&gt;</w:t>
        <w:br/>
        <w:t>Кажу я — не ймуть вони віри,&lt;br /&gt;</w:t>
        <w:br/>
        <w:t>Я бачу — вони не бачать.</w:t>
      </w:r>
    </w:p>
    <w:p>
      <w:r>
        <w:br/>
        <w:t>Приходь, як сонце устане...&lt;br /&gt;</w:t>
        <w:br/>
        <w:t>Ні, ні... я тримаю руку.&lt;br /&gt;</w:t>
        <w:br/>
        <w:t>Не кидай мене на муку —&lt;br /&gt;</w:t>
        <w:br/>
        <w:t>Ще рано, іще так рано!</w:t>
      </w:r>
    </w:p>
    <w:p>
      <w:r>
        <w:br/>
        <w:t>О боже! То півень піє,&lt;br /&gt;</w:t>
        <w:br/>
        <w:t>Світанок уже близенько.&lt;br /&gt;</w:t>
        <w:br/>
        <w:t>Де ти? Нема Ясенька!&lt;br /&gt;</w:t>
        <w:br/>
        <w:t>Серце німіє".</w:t>
      </w:r>
    </w:p>
    <w:p>
      <w:r>
        <w:br/>
        <w:t>Так дівчина пестить своє кохання —&lt;br /&gt;</w:t>
        <w:br/>
        <w:t>Кричить, доганяє, впала...&lt;br /&gt;</w:t>
        <w:br/>
        <w:t>І тужне волання, ревне благання&lt;br /&gt;</w:t>
        <w:br/>
        <w:t>Тлум коло неї зібрало.</w:t>
      </w:r>
    </w:p>
    <w:p>
      <w:r>
        <w:br/>
        <w:t>"Моліться! — кричать прості люди.-&lt;br /&gt;</w:t>
        <w:br/>
        <w:t>Він тут, і по смерті в залассі.&lt;br /&gt;</w:t>
        <w:br/>
        <w:t>Несила Ясю кинути Касю —&lt;br /&gt;</w:t>
        <w:br/>
        <w:t>Душа його вічно тут буде".</w:t>
      </w:r>
    </w:p>
    <w:p>
      <w:r>
        <w:br/>
        <w:t>I я це чую, і я в це вірю,&lt;br /&gt;</w:t>
        <w:br/>
        <w:t>З плачем читаю молитву щиру.&lt;br /&gt;</w:t>
        <w:br/>
        <w:t>"Чуєш, дівчатко! — між гуків ярих&lt;br /&gt;</w:t>
        <w:br/>
        <w:t>Дід з натовпу каже строго:&lt;br /&gt;</w:t>
        <w:br/>
        <w:t>— Очі мої — а вони ж в окулярах! —&lt;br /&gt;</w:t>
        <w:br/>
        <w:t>Повірте, не бачать нічого.</w:t>
      </w:r>
    </w:p>
    <w:p>
      <w:r>
        <w:br/>
        <w:t>Вигадує духів простолюд, п'яниці —&lt;br /&gt;</w:t>
        <w:br/>
        <w:t>Недоумки вмить зліплять вам духа.&lt;br /&gt;</w:t>
        <w:br/>
        <w:t>Верзе вона груші на вербах, дурниці,&lt;br /&gt;</w:t>
        <w:br/>
        <w:t>А ви й розвісили вуха!"</w:t>
      </w:r>
    </w:p>
    <w:p>
      <w:r>
        <w:br/>
        <w:t>"Дівчина чує,— кажу йому в тиші,-&lt;br /&gt;</w:t>
        <w:br/>
        <w:t>А люд має віру глибоку.&lt;br /&gt;</w:t>
        <w:br/>
        <w:t>Віра й чуття промовляють сильніше,&lt;br /&gt;</w:t>
        <w:br/>
        <w:t>Ніж мудре скельце і око.</w:t>
      </w:r>
    </w:p>
    <w:p>
      <w:r>
        <w:br/>
        <w:t>Тлін мертвої правди не потрібний люду.&lt;br /&gt;</w:t>
        <w:br/>
        <w:t>Твій світ — порошинки, мов зернятка з перцю.&lt;br /&gt;</w:t>
        <w:br/>
        <w:t>Без правди живої не побачиш чуда!&lt;br /&gt;</w:t>
        <w:br/>
        <w:t>Май серце й дивися в серце!"</w:t>
      </w:r>
    </w:p>
    <w:p>
      <w:r>
        <w:br/>
        <w:t>1821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Романтичність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