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Рукавичка</w:t>
      </w:r>
    </w:p>
    <w:p>
      <w:r>
        <w:br/>
        <w:t xml:space="preserve"> Ждучи на грища і забави,&lt;br /&gt;</w:t>
        <w:br/>
        <w:t>В звіринці своїм величаво&lt;br /&gt;</w:t>
        <w:br/>
        <w:t>Король Франціск сидів;&lt;br /&gt;</w:t>
        <w:br/>
        <w:t>Тіснились вельможі при троні&lt;br /&gt;</w:t>
        <w:br/>
        <w:t>А кругом, на високім балконі&lt;br /&gt;</w:t>
        <w:br/>
        <w:t>Дам барвистий вінок процвів.</w:t>
      </w:r>
    </w:p>
    <w:p>
      <w:r>
        <w:br/>
        <w:t>Король дав знак рукою —&lt;br /&gt;</w:t>
        <w:br/>
        <w:t>І з ґрат сторожкою стопою&lt;br /&gt;</w:t>
        <w:br/>
        <w:t>Виходить лев;&lt;br /&gt;</w:t>
        <w:br/>
        <w:t>Але не лунає рев:&lt;br /&gt;</w:t>
        <w:br/>
        <w:t>Пустелі друг&lt;br /&gt;</w:t>
        <w:br/>
        <w:t>Зором німим обводить круг&lt;br /&gt;</w:t>
        <w:br/>
        <w:t>Арени —&lt;br /&gt;</w:t>
        <w:br/>
        <w:t>І випростав з позіхом лапи,&lt;br /&gt;</w:t>
        <w:br/>
        <w:t>І гривою стряс густою,&lt;br /&gt;</w:t>
        <w:br/>
        <w:t>І ліг самотою.</w:t>
      </w:r>
    </w:p>
    <w:p>
      <w:r>
        <w:br/>
        <w:t>І знову владар маше рукою —&lt;br /&gt;</w:t>
        <w:br/>
        <w:t>На знак царський&lt;br /&gt;</w:t>
        <w:br/>
        <w:t>Тигр жаський&lt;br /&gt;</w:t>
        <w:br/>
        <w:t>З клітки рине тісної&lt;br /&gt;</w:t>
        <w:br/>
        <w:t>Скоком потужним;&lt;br /&gt;</w:t>
        <w:br/>
        <w:t>Лева він бачить і виє,&lt;br /&gt;</w:t>
        <w:br/>
        <w:t>Напружує шию,&lt;br /&gt;</w:t>
        <w:br/>
        <w:t>Кола страшні вибиває хвостом&lt;br /&gt;</w:t>
        <w:br/>
        <w:t>І лиже рот язиком;&lt;br /&gt;</w:t>
        <w:br/>
        <w:t>І кроком несміло-пружним&lt;br /&gt;</w:t>
        <w:br/>
        <w:t>Лева обходить він&lt;br /&gt;</w:t>
        <w:br/>
        <w:t>І, волі невольний син,&lt;br /&gt;</w:t>
        <w:br/>
        <w:t>Повнить арену риком&lt;br /&gt;</w:t>
        <w:br/>
        <w:t>Хрипким і диким.—&lt;br /&gt;</w:t>
        <w:br/>
        <w:t>Погас його рев луною,&lt;br /&gt;</w:t>
        <w:br/>
        <w:t>І осторонь хижий ліг.</w:t>
      </w:r>
    </w:p>
    <w:p>
      <w:r>
        <w:br/>
        <w:t>І знову владар маше рукою —&lt;br /&gt;</w:t>
        <w:br/>
        <w:t>І з во дверей вивертає їх:&lt;br /&gt;</w:t>
        <w:br/>
        <w:t>Двох леопардів прудких;&lt;br /&gt;</w:t>
        <w:br/>
        <w:t>В буянні мужнього палу&lt;br /&gt;</w:t>
        <w:br/>
        <w:t>На тигра вони напали;&lt;br /&gt;</w:t>
        <w:br/>
        <w:t>Той лапою б'є їх тяжкою,&lt;br /&gt;</w:t>
        <w:br/>
        <w:t>І вже підводиться лев;&lt;br /&gt;</w:t>
        <w:br/>
        <w:t>Його могутній рев&lt;br /&gt;</w:t>
        <w:br/>
        <w:t>Прогримів — і став спокій;&lt;br /&gt;</w:t>
        <w:br/>
        <w:t>І, не давши волі злобі рвачкій,&lt;br /&gt;</w:t>
        <w:br/>
        <w:t>Люті лягли по короткім бою.</w:t>
      </w:r>
    </w:p>
    <w:p>
      <w:r>
        <w:br/>
        <w:t>Нової жде битви вельможне гроно.&lt;br /&gt;</w:t>
        <w:br/>
        <w:t>І раптом упала з балкона&lt;br /&gt;</w:t>
        <w:br/>
        <w:t>Рукавичка красної дами&lt;br /&gt;</w:t>
        <w:br/>
        <w:t>Між хижаками.</w:t>
      </w:r>
    </w:p>
    <w:p>
      <w:r>
        <w:br/>
        <w:t>І мовить лицарю юна&lt;br /&gt;</w:t>
        <w:br/>
        <w:t>Кунігунда, глузлива красуня:&lt;br /&gt;</w:t>
        <w:br/>
        <w:t>"Щодня, щогодини, лицарю мій,&lt;br /&gt;</w:t>
        <w:br/>
        <w:t>Присягаєтесь ви в любові своїй —&lt;br /&gt;</w:t>
        <w:br/>
        <w:t>Принести рукавичку прошу вас!"</w:t>
      </w:r>
    </w:p>
    <w:p>
      <w:r>
        <w:br/>
        <w:t>І лицар Делорж поспішає і враз&lt;br /&gt;</w:t>
        <w:br/>
        <w:t>Збігає наниз безстрашно,&lt;br /&gt;</w:t>
        <w:br/>
        <w:t>І кроком твердим&lt;br /&gt;</w:t>
        <w:br/>
        <w:t>Ступає між звіром тим,&lt;br /&gt;</w:t>
        <w:br/>
        <w:t>І бере рукавичку відважно.</w:t>
      </w:r>
    </w:p>
    <w:p>
      <w:r>
        <w:br/>
        <w:t>І, повні подиву й жаху німого,&lt;br /&gt;</w:t>
        <w:br/>
        <w:t>Лицарі й дами глядять на нього,&lt;br /&gt;</w:t>
        <w:br/>
        <w:t>А він, спокійний, назад іде —&lt;br /&gt;</w:t>
        <w:br/>
        <w:t>І гомін безмежний навколо росте&lt;br /&gt;</w:t>
        <w:br/>
        <w:t>На честь його перемоги.&lt;br /&gt;</w:t>
        <w:br/>
        <w:t>Кунігунда героя очима вітає —&lt;br /&gt;</w:t>
        <w:br/>
        <w:t>Той погляд щастя йому обіцяє —&lt;br /&gt;</w:t>
        <w:br/>
        <w:t>Але, зійшовши під крики бучні,&lt;br /&gt;</w:t>
        <w:br/>
        <w:t>Він рукавичку в лице їй кинув:&lt;br /&gt;</w:t>
        <w:br/>
        <w:t>"Подяки, дамо, не треба мені" —&lt;br /&gt;</w:t>
        <w:br/>
        <w:t>Сказав і її покинув.</w:t>
      </w:r>
    </w:p>
    <w:p>
      <w:r>
        <w:br/>
        <w:t>Переклад М. Ореста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Рукавичка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