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Снігурі та Синичка</w:t>
      </w:r>
    </w:p>
    <w:p>
      <w:r>
        <w:br/>
        <w:t xml:space="preserve"> Снігур, в гаю гуляючи,&lt;br /&gt;</w:t>
        <w:br/>
        <w:t>Синичку кохав&lt;br /&gt;</w:t>
        <w:br/>
        <w:t>І, скачучи на дубочку,&lt;br /&gt;</w:t>
        <w:br/>
        <w:t>Любенько співав:&lt;br /&gt;</w:t>
        <w:br/>
        <w:t>— Биструшечко, вертушечко,&lt;br /&gt;</w:t>
        <w:br/>
        <w:t>Синичко моя!&lt;br /&gt;</w:t>
        <w:br/>
        <w:t>Чом не скачеш ти до мене,&lt;br /&gt;</w:t>
        <w:br/>
        <w:t>Як до тебе я?.-&lt;br /&gt;</w:t>
        <w:br/>
        <w:t>Усміхнулася Синичка&lt;br /&gt;</w:t>
        <w:br/>
        <w:t>І хвостиком верть:&lt;br /&gt;</w:t>
        <w:br/>
        <w:t>— Нагадав хтось тобі лихо,&lt;br /&gt;</w:t>
        <w:br/>
        <w:t>Як тій козі смерть.&lt;br /&gt;</w:t>
        <w:br/>
        <w:t>Нам з тобою, Снігурику,&lt;br /&gt;</w:t>
        <w:br/>
        <w:t>Під снігом не жить,-&lt;br /&gt;</w:t>
        <w:br/>
        <w:t>Буде мене в чужім краї&lt;br /&gt;</w:t>
        <w:br/>
        <w:t>Ясне сонце гріть…-&lt;br /&gt;</w:t>
        <w:br/>
        <w:t>Минулося теє літо,&lt;br /&gt;</w:t>
        <w:br/>
        <w:t>Настигла зима;&lt;br /&gt;</w:t>
        <w:br/>
        <w:t>Сидить Снігур на дубочку,&lt;br /&gt;</w:t>
        <w:br/>
        <w:t>Синички нема.&lt;br /&gt;</w:t>
        <w:br/>
        <w:t>В гаю вітер повіває&lt;br /&gt;</w:t>
        <w:br/>
        <w:t>І снігом снує;&lt;br /&gt;</w:t>
        <w:br/>
        <w:t>Снігур сидить на дубочку&lt;br /&gt;</w:t>
        <w:br/>
        <w:t>І плете своє:&lt;br /&gt;</w:t>
        <w:br/>
        <w:t>— Биструшечко, вертушечко,&lt;br /&gt;</w:t>
        <w:br/>
        <w:t>Синичко моя!&lt;br /&gt;</w:t>
        <w:br/>
        <w:t>Чи згадуєш ти про мене,&lt;br /&gt;</w:t>
        <w:br/>
        <w:t>Як про тебе я? —&lt;br /&gt;</w:t>
        <w:br/>
        <w:t>Підморгують вражі Галки:&lt;br /&gt;</w:t>
        <w:br/>
        <w:t>— Отак-перетак!&lt;br /&gt;</w:t>
        <w:br/>
        <w:t>Розійшлося коханнячко:&lt;br /&gt;</w:t>
        <w:br/>
        <w:t>Та — в ріпу, той — в мак…-&lt;br /&gt;</w:t>
        <w:br/>
        <w:t>Обізвалась у ліщині&lt;br /&gt;</w:t>
        <w:br/>
        <w:t>Старая Сова:&lt;br /&gt;</w:t>
        <w:br/>
        <w:t>— А що ж,— каже,— на сім світі&lt;br /&gt;</w:t>
        <w:br/>
        <w:t>Усяке бува.</w:t>
      </w:r>
    </w:p>
    <w:p>
      <w:r>
        <w:br/>
        <w:t>Довелося й мені бачить:&lt;br /&gt;</w:t>
        <w:br/>
        <w:t>Не в однім дворі&lt;br /&gt;</w:t>
        <w:br/>
        <w:t>Отакії точнісінько&lt;br /&gt;</w:t>
        <w:br/>
        <w:t>Сидять Снігурі.&lt;br /&gt;</w:t>
        <w:br/>
        <w:t>Чернигов. 18 марта 1884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Снігурі та Синичка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