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Вогненна крапочка</w:t>
      </w:r>
    </w:p>
    <w:p>
      <w:r>
        <w:br/>
        <w:t xml:space="preserve"> Чи бачили коли ви "і"&lt;br /&gt;</w:t>
        <w:br/>
        <w:t>Без крапочки на голові?&lt;br /&gt;</w:t>
        <w:br/>
        <w:t>Колись-то пустотливий вітер&lt;br /&gt;</w:t>
        <w:br/>
        <w:t>Шугав понад рядками літер,&lt;br /&gt;</w:t>
        <w:br/>
        <w:t>І видалось йому тоді,&lt;br /&gt;</w:t>
        <w:br/>
        <w:t>Що то не крапочка над "і",&lt;br /&gt;</w:t>
        <w:br/>
        <w:t>А капелюшок, що з голів&lt;br /&gt;</w:t>
        <w:br/>
        <w:t>Він спритно їх зривати вмів.&lt;br /&gt;</w:t>
        <w:br/>
        <w:t>Ну, то й зірвав і геть заніс&lt;br /&gt;</w:t>
        <w:br/>
        <w:t>Чи то за гори, чи за ліс,&lt;br /&gt;</w:t>
        <w:br/>
        <w:t>І літерка — одна з усіх —&lt;br /&gt;</w:t>
        <w:br/>
        <w:t>Лишилася ні в тих ні в сих.&lt;br /&gt;</w:t>
        <w:br/>
        <w:t>Їй навіть соромно іти&lt;br /&gt;</w:t>
        <w:br/>
        <w:t>Поміж кузени та брати,&lt;br /&gt;</w:t>
        <w:br/>
        <w:t>Бо з неї там сміється кожне,&lt;br /&gt;</w:t>
        <w:br/>
        <w:t>Таке пихате та заможне,&lt;br /&gt;</w:t>
        <w:br/>
        <w:t>Із крапкою на голові,&lt;br /&gt;</w:t>
        <w:br/>
        <w:t>А "ї" то має їх аж дві.&lt;br /&gt;</w:t>
        <w:br/>
        <w:t>Але цьому поклав кінець&lt;br /&gt;</w:t>
        <w:br/>
        <w:t>Якийсь червоний олівець —&lt;br /&gt;</w:t>
        <w:br/>
        <w:t>Прийшов від нього порятунок —&lt;br /&gt;</w:t>
        <w:br/>
        <w:t>Вогненна крапка в подарунок,&lt;br /&gt;</w:t>
        <w:br/>
        <w:t>Ну, справжнє яблучко! Ряхтить,&lt;br /&gt;</w:t>
        <w:br/>
        <w:t>Аж сяє, аж палахкотить!&lt;br /&gt;</w:t>
        <w:br/>
        <w:t>Те диво як рідня уздріла,&lt;br /&gt;</w:t>
        <w:br/>
        <w:t>Від заздрощів аж похворіла.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Вогненна крапочка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