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 у дорозі</w:t>
      </w:r>
    </w:p>
    <w:p>
      <w:r>
        <w:br/>
        <w:t xml:space="preserve"> Автобус їде трасою нічною,&lt;br /&gt;</w:t>
        <w:br/>
        <w:t>І вечір зоряний рікою&lt;br /&gt;</w:t>
        <w:br/>
        <w:t>У вікно тече.&lt;br /&gt;</w:t>
        <w:br/>
        <w:t>Мою сусідку незнайому&lt;br /&gt;</w:t>
        <w:br/>
        <w:t>Змагає сон, долає втома, —&lt;br /&gt;</w:t>
        <w:br/>
        <w:t>Вона кладе свою голівку на моє плече.</w:t>
      </w:r>
    </w:p>
    <w:p>
      <w:r>
        <w:br/>
        <w:t>Приспів:&lt;br /&gt;</w:t>
        <w:br/>
        <w:t>І мчить автобус, спить дівчина,&lt;br /&gt;</w:t>
        <w:br/>
        <w:t>Та серце слухає, мовчить.&lt;br /&gt;</w:t>
        <w:br/>
        <w:t>Вона всміхається дитинно —&lt;br /&gt;</w:t>
        <w:br/>
        <w:t>Щасливий знак у мене на плечі.</w:t>
      </w:r>
    </w:p>
    <w:p>
      <w:r>
        <w:br/>
        <w:t>Мені здається, мріється, що з нею&lt;br /&gt;</w:t>
        <w:br/>
        <w:t>Іду, мов з долею своєю,&lt;br /&gt;</w:t>
        <w:br/>
        <w:t>За часом золотим.&lt;br /&gt;</w:t>
        <w:br/>
        <w:t>А на зупинці вона встала,&lt;br /&gt;</w:t>
        <w:br/>
        <w:t>Взяла валізку і сказала:&lt;br /&gt;</w:t>
        <w:br/>
        <w:t>"До побачення", і зникла в мареві яснім.</w:t>
      </w:r>
    </w:p>
    <w:p>
      <w:r>
        <w:br/>
        <w:t>Приспів:&lt;br /&gt;</w:t>
        <w:br/>
        <w:t>І мчить автобус без дівчини,&lt;br /&gt;</w:t>
        <w:br/>
        <w:t>А моє серце не мовчить.&lt;br /&gt;</w:t>
        <w:br/>
        <w:t>Я чую подих її плинних&lt;br /&gt;</w:t>
        <w:br/>
        <w:t>щасливих мрій у мене на душі.</w:t>
      </w:r>
    </w:p>
    <w:p>
      <w:r>
        <w:br/>
        <w:t>На тій зупинці я буваю часто&lt;br /&gt;</w:t>
        <w:br/>
        <w:t>І визираю свого щастя цвіт.&lt;br /&gt;</w:t>
        <w:br/>
        <w:t>Якщо вже там його немає —&lt;br /&gt;</w:t>
        <w:br/>
        <w:t>Я переверну й обшукаю,&lt;br /&gt;</w:t>
        <w:br/>
        <w:t>Я переверну й обшукаю&lt;br /&gt;</w:t>
        <w:br/>
        <w:t>Весь блакитний світ.</w:t>
      </w:r>
    </w:p>
    <w:p>
      <w:r>
        <w:br/>
        <w:t>Приспів:&lt;br /&gt;</w:t>
        <w:br/>
        <w:t>І мчить автобус без дівчини,&lt;br /&gt;</w:t>
        <w:br/>
        <w:t>А моє серце не мовчить.&lt;br /&gt;</w:t>
        <w:br/>
        <w:t>Я чую подих її плинних&lt;br /&gt;</w:t>
        <w:br/>
        <w:t>Щасливих мрій у мене на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 у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