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 рікою пливе</w:t>
      </w:r>
    </w:p>
    <w:p>
      <w:r>
        <w:br/>
        <w:t xml:space="preserve"> Час рікою пливе...&lt;br /&gt;</w:t>
        <w:br/>
        <w:t>Я побачив тебе&lt;br /&gt;</w:t>
        <w:br/>
        <w:t>На проході в міськім огороді.&lt;br /&gt;</w:t>
        <w:br/>
        <w:t>І дивився, дивив,&lt;br /&gt;</w:t>
        <w:br/>
        <w:t>Довго очі трудив,&lt;br /&gt;</w:t>
        <w:br/>
        <w:t>Бо пізнати чомусь було годі.</w:t>
      </w:r>
    </w:p>
    <w:p>
      <w:r>
        <w:br/>
        <w:t>Та ж стать рівна, струнка,&lt;br /&gt;</w:t>
        <w:br/>
        <w:t>Та ж голівка мала,&lt;br /&gt;</w:t>
        <w:br/>
        <w:t>Очі сиві палкі, говірливі,&lt;br /&gt;</w:t>
        <w:br/>
        <w:t>Лиш уста мов не ті,&lt;br /&gt;</w:t>
        <w:br/>
        <w:t>Мов чужі, не твої,&lt;br /&gt;</w:t>
        <w:br/>
        <w:t>Маломовні, сумні, нещасливі.</w:t>
      </w:r>
    </w:p>
    <w:p>
      <w:r>
        <w:br/>
        <w:t>Ті дрібонькі уста,&lt;br /&gt;</w:t>
        <w:br/>
        <w:t>Що мов пташка пуста,&lt;br /&gt;</w:t>
        <w:br/>
        <w:t>Щастя повні були, все розмовні,&lt;br /&gt;</w:t>
        <w:br/>
        <w:t>Так упрямо мовчать,&lt;br /&gt;</w:t>
        <w:br/>
        <w:t>Наче кару терплять,&lt;br /&gt;</w:t>
        <w:br/>
        <w:t>Що були не досить правдомовні...</w:t>
      </w:r>
    </w:p>
    <w:p>
      <w:r>
        <w:br/>
        <w:t>На той вид тяжкий сум&lt;br /&gt;</w:t>
        <w:br/>
        <w:t>Обгортає мій ум,&lt;br /&gt;</w:t>
        <w:br/>
        <w:t>Похоронні нути в серцю чути,&lt;br /&gt;</w:t>
        <w:br/>
        <w:t>Невмолимий докір&lt;br /&gt;</w:t>
        <w:br/>
        <w:t>Вилітає в простір:&lt;br /&gt;</w:t>
        <w:br/>
        <w:t>"Як ти міг, як ти міг позабути?"</w:t>
      </w:r>
    </w:p>
    <w:p>
      <w:r>
        <w:br/>
        <w:t>Не забув тебе я,&lt;br /&gt;</w:t>
        <w:br/>
        <w:t>Хоть взивав забуття,&lt;br /&gt;</w:t>
        <w:br/>
        <w:t>Не було позабути спромоги,&lt;br /&gt;</w:t>
        <w:br/>
        <w:t>Лиш непривітний час&lt;br /&gt;</w:t>
        <w:br/>
        <w:t>З серця квіти обтряс&lt;br /&gt;</w:t>
        <w:br/>
        <w:t>І поніс їх на інші дороги...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 рікою пливе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