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найкраще місце на землі</w:t>
      </w:r>
    </w:p>
    <w:p>
      <w:r>
        <w:br/>
        <w:t xml:space="preserve"> Де зелені хмари яворів&lt;br /&gt;</w:t>
        <w:br/>
        <w:t>Заступили неба синій став,&lt;br /&gt;</w:t>
        <w:br/>
        <w:t>На стежині сонце я зустрів,&lt;br /&gt;</w:t>
        <w:br/>
        <w:t>Привітав його і запитав:</w:t>
      </w:r>
    </w:p>
    <w:p>
      <w:r>
        <w:br/>
        <w:t>— Всі народи бачиш ти з висот,&lt;br /&gt;</w:t>
        <w:br/>
        <w:t>Всі долини і гірські шпилі.&lt;br /&gt;</w:t>
        <w:br/>
        <w:t>Де ж найбільший на землі народ?&lt;br /&gt;</w:t>
        <w:br/>
        <w:t>Де ж найкраще місце на землі?</w:t>
      </w:r>
    </w:p>
    <w:p>
      <w:r>
        <w:br/>
        <w:t>Сонце усміхнулося здаля:&lt;br /&gt;</w:t>
        <w:br/>
        <w:t>— Правда, все я бачу з висоти.&lt;br /&gt;</w:t>
        <w:br/>
        <w:t>Всі народи рівні. А земля&lt;br /&gt;</w:t>
        <w:br/>
        <w:t>Там найкраща, де вродився 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найкраще місце на землі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