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піду в далекі гори</w:t>
      </w:r>
    </w:p>
    <w:p>
      <w:r>
        <w:br/>
        <w:t xml:space="preserve"> Я піду в далекі гори&lt;br /&gt;</w:t>
        <w:br/>
        <w:t>На широкі полонини,&lt;br /&gt;</w:t>
        <w:br/>
        <w:t>І попрошу вітру зворів,&lt;br /&gt;</w:t>
        <w:br/>
        <w:t>Аби він не спав до днини.</w:t>
      </w:r>
    </w:p>
    <w:p>
      <w:r>
        <w:br/>
        <w:t>Щоб летів на вільних крилах&lt;br /&gt;</w:t>
        <w:br/>
        <w:t>На кичери і в діброви&lt;br /&gt;</w:t>
        <w:br/>
        <w:t>І дізнавсь, де моя мила –&lt;br /&gt;</w:t>
        <w:br/>
        <w:t>Карі очі, чорні брови.</w:t>
      </w:r>
    </w:p>
    <w:p>
      <w:r>
        <w:br/>
        <w:t>Приспів:&lt;br /&gt;</w:t>
        <w:br/>
        <w:t>Мила моя, люба моя,&lt;br /&gt;</w:t>
        <w:br/>
        <w:t>Світе ясен-цвіт,&lt;br /&gt;</w:t>
        <w:br/>
        <w:t>Я несу в очах до тебе&lt;br /&gt;</w:t>
        <w:br/>
        <w:t>Весь блакитний світ.&lt;br /&gt;</w:t>
        <w:br/>
        <w:t>Я несу любов-зажуру,&lt;br /&gt;</w:t>
        <w:br/>
        <w:t>Мрію молоду,&lt;br /&gt;</w:t>
        <w:br/>
        <w:t>І сади цвітуть для мене,&lt;br /&gt;</w:t>
        <w:br/>
        <w:t>Як до тебе йду.</w:t>
      </w:r>
    </w:p>
    <w:p>
      <w:r>
        <w:br/>
        <w:t>А як вітер з полонини&lt;br /&gt;</w:t>
        <w:br/>
        <w:t>Полетіти не захоче,&lt;br /&gt;</w:t>
        <w:br/>
        <w:t>Все одно знайду дівчину –&lt;br /&gt;</w:t>
        <w:br/>
        <w:t>Чорні брови, карі очі.</w:t>
      </w:r>
    </w:p>
    <w:p>
      <w:r>
        <w:br/>
        <w:t>Перейду я бистрі ріки,&lt;br /&gt;</w:t>
        <w:br/>
        <w:t>І бескиди, і діброви,&lt;br /&gt;</w:t>
        <w:br/>
        <w:t>І шляхи мені покажуть&lt;br /&gt;</w:t>
        <w:br/>
        <w:t>Карі очі, чорні брови.</w:t>
      </w:r>
    </w:p>
    <w:p>
      <w:r>
        <w:br/>
        <w:t>Приспів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піду в далекі гори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