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Іма Сумак</w:t>
      </w:r>
    </w:p>
    <w:p>
      <w:r>
        <w:br/>
        <w:t xml:space="preserve"> Було на світі плем'я — інки.&lt;br /&gt;</w:t>
        <w:br/>
        <w:t>Було на світі — і нема.&lt;br /&gt;</w:t>
        <w:br/>
        <w:t>Одних приставили до стінки,&lt;br /&gt;</w:t>
        <w:br/>
        <w:t>а інших вбили крадькома.&lt;br /&gt;</w:t>
        <w:br/>
        <w:t>Кого улещено дарами,&lt;br /&gt;</w:t>
        <w:br/>
        <w:t>кого утоплено в крові.&lt;br /&gt;</w:t>
        <w:br/>
        <w:t>І тільки храми, древні храми&lt;br /&gt;</w:t>
        <w:br/>
        <w:t>стоять по груди в кропиві.&lt;br /&gt;</w:t>
        <w:br/>
        <w:t>І тільки вітер, вітер, вітер...&lt;br /&gt;</w:t>
        <w:br/>
        <w:t>І тільки сонце, сонце, сон...&lt;br /&gt;</w:t>
        <w:br/>
        <w:t>над нерозгаданістю літер&lt;br /&gt;</w:t>
        <w:br/>
        <w:t>на скелі дикій, як бізон.&lt;br /&gt;</w:t>
        <w:br/>
        <w:t>І місто, вгвинчене в могили,&lt;br /&gt;</w:t>
        <w:br/>
        <w:t>гібрид валторни і кота,&lt;br /&gt;</w:t>
        <w:br/>
        <w:t>напнеться нервами тугими&lt;br /&gt;</w:t>
        <w:br/>
        <w:t>на звук священного щита.&lt;br /&gt;</w:t>
        <w:br/>
        <w:t>Удар. І ще раз. Бевхне глухо&lt;br /&gt;</w:t>
        <w:br/>
        <w:t>в кубло чужинців і заброд.&lt;br /&gt;</w:t>
        <w:br/>
        <w:t>Асфальтами залите вухо&lt;br /&gt;</w:t>
        <w:br/>
        <w:t>не знає імені: Народ.&lt;br /&gt;</w:t>
        <w:br/>
        <w:t>Нащадки вбивць і товстосуми,&lt;br /&gt;</w:t>
        <w:br/>
        <w:t>священних рік повзучий пляж...&lt;br /&gt;</w:t>
        <w:br/>
        <w:t>Ти де взялася, Іма Сумак?!&lt;br /&gt;</w:t>
        <w:br/>
        <w:t>В оцей блюзнірський камуфляж&lt;br /&gt;</w:t>
        <w:br/>
        <w:t>як проросли твої молитви,&lt;br /&gt;</w:t>
        <w:br/>
        <w:t>той клекіт древнього жерця?&lt;br /&gt;</w:t>
        <w:br/>
        <w:t>Чи плем'я, знищене для битви,&lt;br /&gt;</w:t>
        <w:br/>
        <w:t>помстилось голосом співця? —&lt;br /&gt;</w:t>
        <w:br/>
        <w:t>Щоб він сопрано, меццо, басом&lt;br /&gt;</w:t>
        <w:br/>
        <w:t>усіх немислимих октав&lt;br /&gt;</w:t>
        <w:br/>
        <w:t>ячав, метався диким барсом&lt;br /&gt;</w:t>
        <w:br/>
        <w:t>і нот ні в кого не питав!&lt;br /&gt;</w:t>
        <w:br/>
        <w:t>Йому під силу велич опер,&lt;br /&gt;</w:t>
        <w:br/>
        <w:t>врочистий грім чужих молитв.&lt;br /&gt;</w:t>
        <w:br/>
        <w:t>А він, могутній, чинить опір,&lt;br /&gt;</w:t>
        <w:br/>
        <w:t>співає те, що кров велить!&lt;br /&gt;</w:t>
        <w:br/>
        <w:t>Співає гімни смертна жінка.&lt;br /&gt;</w:t>
        <w:br/>
        <w:t>А в ній — чи знає і сама? —&lt;br /&gt;</w:t>
        <w:br/>
        <w:t>безсмертно тужить плем'я — інки.&lt;br /&gt;</w:t>
        <w:br/>
        <w:t>Те плем'я, котрого нема.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Іма Сумак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