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Іній</w:t>
      </w:r>
    </w:p>
    <w:p>
      <w:r>
        <w:br/>
        <w:t xml:space="preserve"> Бідніюче небо осіннє&lt;br /&gt;</w:t>
        <w:br/>
        <w:t>І крики останніх гусей,&lt;br /&gt;</w:t>
        <w:br/>
        <w:t>Але не засмучуйся нині,&lt;br /&gt;</w:t>
        <w:br/>
        <w:t>Спокійно дивися на все.</w:t>
      </w:r>
    </w:p>
    <w:p>
      <w:r>
        <w:br/>
        <w:t>Як нянька дитя неслухняне,&lt;br /&gt;</w:t>
        <w:br/>
        <w:t>Хай вітер ляка деревце.&lt;br /&gt;</w:t>
        <w:br/>
        <w:t>Порядок творіння оманний,&lt;br /&gt;</w:t>
        <w:br/>
        <w:t>Як казка з щасливим кінцем.</w:t>
      </w:r>
    </w:p>
    <w:p>
      <w:r>
        <w:br/>
        <w:t>Ти завтра проснешся від сплячки,&lt;br /&gt;</w:t>
        <w:br/>
        <w:t>Зимову побачивши гладь&lt;br /&gt;</w:t>
        <w:br/>
        <w:t>І ліс, і стару водокачку,&lt;br /&gt;</w:t>
        <w:br/>
        <w:t>Як вкопаний, будеш стоять.</w:t>
      </w:r>
    </w:p>
    <w:p>
      <w:r>
        <w:br/>
        <w:t>І знову сніжинки як мухи,&lt;br /&gt;</w:t>
        <w:br/>
        <w:t>І відблиски льоду скляні,&lt;br /&gt;</w:t>
        <w:br/>
        <w:t>І труби, і ліс капловухий&lt;br /&gt;</w:t>
        <w:br/>
        <w:t>Увесь в маскараднім вбранні.</w:t>
      </w:r>
    </w:p>
    <w:p>
      <w:r>
        <w:br/>
        <w:t>І поглядами росомахи&lt;br /&gt;</w:t>
        <w:br/>
        <w:t>Уже леденіючий світ,&lt;br /&gt;</w:t>
        <w:br/>
        <w:t>До брів натягнувши папаху,&lt;br /&gt;</w:t>
        <w:br/>
        <w:t>Лякливо позиркує з віт.</w:t>
      </w:r>
    </w:p>
    <w:p>
      <w:r>
        <w:br/>
        <w:t>Простуєш ти кроком непевним&lt;br /&gt;</w:t>
        <w:br/>
        <w:t>У царство, де стільки чудес:&lt;br /&gt;</w:t>
        <w:br/>
        <w:t>Склепистий із інею терем,&lt;br /&gt;</w:t>
        <w:br/>
        <w:t>На дверях решітчастий тес.</w:t>
      </w:r>
    </w:p>
    <w:p>
      <w:r>
        <w:br/>
        <w:t>Прикрила із снігу завіска&lt;br /&gt;</w:t>
        <w:br/>
        <w:t>Якоїсь сторожки стіну,&lt;br /&gt;</w:t>
        <w:br/>
        <w:t>Дорогу, і край переліска,&lt;br /&gt;</w:t>
        <w:br/>
        <w:t>І далі — нову гущину.</w:t>
      </w:r>
    </w:p>
    <w:p>
      <w:r>
        <w:br/>
        <w:t>Окреслене дереворитом&lt;br /&gt;</w:t>
        <w:br/>
        <w:t>Затишшя, здається мені,&lt;br /&gt;</w:t>
        <w:br/>
        <w:t>Так схоже на чотиривірш той&lt;br /&gt;</w:t>
        <w:br/>
        <w:t>Про сплячу царівну в труні.</w:t>
      </w:r>
    </w:p>
    <w:p>
      <w:r>
        <w:br/>
        <w:t>І мертвому білому світу&lt;br /&gt;</w:t>
        <w:br/>
        <w:t>Я вдячний за те, що він є.&lt;br /&gt;</w:t>
        <w:br/>
        <w:t>Спочатку такий непривітний,&lt;br /&gt;</w:t>
        <w:br/>
        <w:t>Він більше, ніж просять, дає.</w:t>
      </w:r>
    </w:p>
    <w:p>
      <w:r>
        <w:br/>
        <w:t>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