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Канцона з "Vita Nova"</w:t>
      </w:r>
    </w:p>
    <w:p>
      <w:r>
        <w:br/>
        <w:t xml:space="preserve"> Як тільки я, нещасний, спогадаю,&lt;br /&gt;</w:t>
        <w:br/>
        <w:t>Що я ніколи пані&lt;br /&gt;</w:t>
        <w:br/>
        <w:t>Не зрітиму, в душі моїй німотній&lt;br /&gt;</w:t>
        <w:br/>
        <w:t>Громадиться палючий біль без краю&lt;br /&gt;</w:t>
        <w:br/>
        <w:t>При мислі цій скорботній,&lt;br /&gt;</w:t>
        <w:br/>
        <w:t>I я скажу: "Душе, чому в незнані&lt;br /&gt;</w:t>
        <w:br/>
        <w:t>Краї не йдеш ти? Муки безнастанні&lt;br /&gt;</w:t>
        <w:br/>
        <w:t>В цім світі, що тобі він ненависний,&lt;br /&gt;</w:t>
        <w:br/>
        <w:t>Лиш страх тобі несуть і самотину".-&lt;br /&gt;</w:t>
        <w:br/>
        <w:t>Тоді я зву кончину.&lt;br /&gt;</w:t>
        <w:br/>
        <w:t>Як відпочинок любий, благовісний,&lt;br /&gt;</w:t>
        <w:br/>
        <w:t>I тоскно мовлю: "Йди мене забрати!"&lt;br /&gt;</w:t>
        <w:br/>
        <w:t>I заздрю мертвим: уділ їх — багатий.</w:t>
      </w:r>
    </w:p>
    <w:p>
      <w:r>
        <w:br/>
        <w:t>I кожне полонить моє зітхання&lt;br /&gt;</w:t>
        <w:br/>
        <w:t>Ця туга нездужала,&lt;br /&gt;</w:t>
        <w:br/>
        <w:t>Що смерті прагне завжди і всякчасно.&lt;br /&gt;</w:t>
        <w:br/>
        <w:t>Летять до неї всі мої бажання&lt;br /&gt;</w:t>
        <w:br/>
        <w:t>Від дня, як пані ясна&lt;br /&gt;</w:t>
        <w:br/>
        <w:t>Її жорстокість на собі спізнала:&lt;br /&gt;</w:t>
        <w:br/>
        <w:t>Бо мила врода пані, розбуяла&lt;br /&gt;</w:t>
        <w:br/>
        <w:t>Внизу, відколи тут її немає,&lt;br /&gt;</w:t>
        <w:br/>
        <w:t>Велично сяє в небесах святою&lt;br /&gt;</w:t>
        <w:br/>
        <w:t>Духовною красою,&lt;br /&gt;</w:t>
        <w:br/>
        <w:t>Любові повна, янголів вітає&lt;br /&gt;</w:t>
        <w:br/>
        <w:t>I їх високий дух вкидає в подив:&lt;br /&gt;</w:t>
        <w:br/>
        <w:t>Чар неземний її облагородив.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Канцона з "Vita Nova"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