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Лічу в неволі дні і ночі...</w:t>
      </w:r>
    </w:p>
    <w:p>
      <w:r>
        <w:br/>
        <w:t xml:space="preserve"> Лічу в неволі дні і ночі —&lt;br /&gt;</w:t>
        <w:br/>
        <w:t>І лік забуваю.&lt;br /&gt;</w:t>
        <w:br/>
        <w:t>О господи, як то тяжко&lt;br /&gt;</w:t>
        <w:br/>
        <w:t>Тії дні минають!&lt;br /&gt;</w:t>
        <w:br/>
        <w:t>І літа пливуть між ними,&lt;br /&gt;</w:t>
        <w:br/>
        <w:t>Пливуть собі стиха,&lt;br /&gt;</w:t>
        <w:br/>
        <w:t>Забирають за собою&lt;br /&gt;</w:t>
        <w:br/>
        <w:t>І добро і лихо!&lt;br /&gt;</w:t>
        <w:br/>
        <w:t>Забирають, не вертають&lt;br /&gt;</w:t>
        <w:br/>
        <w:t>Ніколи нічого!&lt;br /&gt;</w:t>
        <w:br/>
        <w:t>І не благай, бо пропаде&lt;br /&gt;</w:t>
        <w:br/>
        <w:t>Молитва за богом.</w:t>
      </w:r>
    </w:p>
    <w:p>
      <w:r>
        <w:br/>
        <w:t>І четвертий рік минає&lt;br /&gt;</w:t>
        <w:br/>
        <w:t>Тихенько, поволі,&lt;br /&gt;</w:t>
        <w:br/>
        <w:t>І четверту начинаю&lt;br /&gt;</w:t>
        <w:br/>
        <w:t>Книжечку в неволі&lt;br /&gt;</w:t>
        <w:br/>
        <w:t>Мережати, — змережаю&lt;br /&gt;</w:t>
        <w:br/>
        <w:t>Кров'ю та сльозами&lt;br /&gt;</w:t>
        <w:br/>
        <w:t>Моє горе на чужині,&lt;br /&gt;</w:t>
        <w:br/>
        <w:t>Бо горе словами&lt;br /&gt;</w:t>
        <w:br/>
        <w:t>Не розкажеться нікому&lt;br /&gt;</w:t>
        <w:br/>
        <w:t>Ніколи, ніколи,&lt;br /&gt;</w:t>
        <w:br/>
        <w:t>Ніде на світі! Нема слов&lt;br /&gt;</w:t>
        <w:br/>
        <w:t>В далекій неволі!&lt;br /&gt;</w:t>
        <w:br/>
        <w:t>Немає слов, немає сльоз,&lt;br /&gt;</w:t>
        <w:br/>
        <w:t>Немає нічого.&lt;br /&gt;</w:t>
        <w:br/>
        <w:t>Нема навіть кругом тебе&lt;br /&gt;</w:t>
        <w:br/>
        <w:t>Великого бога!&lt;br /&gt;</w:t>
        <w:br/>
        <w:t>Нема на що подивитись,&lt;br /&gt;</w:t>
        <w:br/>
        <w:t>З ким поговорити.&lt;br /&gt;</w:t>
        <w:br/>
        <w:t>Жить не хочеться на світі,&lt;br /&gt;</w:t>
        <w:br/>
        <w:t>А сам мусиш жити.&lt;br /&gt;</w:t>
        <w:br/>
        <w:t>Мушу, мушу, а для чого?&lt;br /&gt;</w:t>
        <w:br/>
        <w:t>Щоб не губить душу?&lt;br /&gt;</w:t>
        <w:br/>
        <w:t>Не варт вона того жалю...&lt;br /&gt;</w:t>
        <w:br/>
        <w:t>Ось для чого мушу&lt;br /&gt;</w:t>
        <w:br/>
        <w:t>Жить на світі, волочити&lt;br /&gt;</w:t>
        <w:br/>
        <w:t>В неволі кайдани:&lt;br /&gt;</w:t>
        <w:br/>
        <w:t>Може, ще я подивлюся&lt;br /&gt;</w:t>
        <w:br/>
        <w:t>На мою Украйну...&lt;br /&gt;</w:t>
        <w:br/>
        <w:t>Може, ще я поділюся&lt;br /&gt;</w:t>
        <w:br/>
        <w:t>Словами-сльозами&lt;br /&gt;</w:t>
        <w:br/>
        <w:t>З дібровами зеленими!&lt;br /&gt;</w:t>
        <w:br/>
        <w:t>З темними лугами!&lt;br /&gt;</w:t>
        <w:br/>
        <w:t>Бо немає в мене роду&lt;br /&gt;</w:t>
        <w:br/>
        <w:t>На всій Україні,&lt;br /&gt;</w:t>
        <w:br/>
        <w:t>Та все-таки не ті люди,&lt;br /&gt;</w:t>
        <w:br/>
        <w:t>Що на цій чужинії&lt;br /&gt;</w:t>
        <w:br/>
        <w:t>Гуляв би я понад Дніпром&lt;br /&gt;</w:t>
        <w:br/>
        <w:t>По веселих селах&lt;br /&gt;</w:t>
        <w:br/>
        <w:t>Та співав би свої думи,&lt;br /&gt;</w:t>
        <w:br/>
        <w:t>Тихі, невеселі.&lt;br /&gt;</w:t>
        <w:br/>
        <w:t>Дай дожити, подивитись,&lt;br /&gt;</w:t>
        <w:br/>
        <w:t>О боже мій милий!&lt;br /&gt;</w:t>
        <w:br/>
        <w:t>На лани тії зелені&lt;br /&gt;</w:t>
        <w:br/>
        <w:t>І тії могили!&lt;br /&gt;</w:t>
        <w:br/>
        <w:t>А не даси, то донеси&lt;br /&gt;</w:t>
        <w:br/>
        <w:t>На мою країну&lt;br /&gt;</w:t>
        <w:br/>
        <w:t>Мої сльози; бо я, боже!&lt;br /&gt;</w:t>
        <w:br/>
        <w:t>Я за неї гину!&lt;br /&gt;</w:t>
        <w:br/>
        <w:t>Може, мені на чужині&lt;br /&gt;</w:t>
        <w:br/>
        <w:t>Лежать легше буде,&lt;br /&gt;</w:t>
        <w:br/>
        <w:t>Як іноді в Україні&lt;br /&gt;</w:t>
        <w:br/>
        <w:t>Згадувати будуть!&lt;br /&gt;</w:t>
        <w:br/>
        <w:t>Донеси ж, мій боже милий!&lt;br /&gt;</w:t>
        <w:br/>
        <w:t>Або хоч надію&lt;br /&gt;</w:t>
        <w:br/>
        <w:t>Пошли в душу... бо нічого,&lt;br /&gt;</w:t>
        <w:br/>
        <w:t>Нічого не вдію&lt;br /&gt;</w:t>
        <w:br/>
        <w:t>Убогою головою,&lt;br /&gt;</w:t>
        <w:br/>
        <w:t>Бо серце холоне,&lt;br /&gt;</w:t>
        <w:br/>
        <w:t>Як подумаю, що, може,&lt;br /&gt;</w:t>
        <w:br/>
        <w:t>Мене похоронять&lt;br /&gt;</w:t>
        <w:br/>
        <w:t>На чужині, — і ці думи&lt;br /&gt;</w:t>
        <w:br/>
        <w:t>Зо мною сховають!..&lt;br /&gt;</w:t>
        <w:br/>
        <w:t>І мене на Україні&lt;br /&gt;</w:t>
        <w:br/>
        <w:t>Ніхто не згадає!</w:t>
      </w:r>
    </w:p>
    <w:p>
      <w:r>
        <w:br/>
        <w:t>А може, тихо за літами&lt;br /&gt;</w:t>
        <w:br/>
        <w:t>Мої мережані сльозами&lt;br /&gt;</w:t>
        <w:br/>
        <w:t>І долетять коли-небудь&lt;br /&gt;</w:t>
        <w:br/>
        <w:t>На Україну... і падуть...&lt;br /&gt;</w:t>
        <w:br/>
        <w:t>Неначе роси над землею,&lt;br /&gt;</w:t>
        <w:br/>
        <w:t>На щире серце молодеє,&lt;br /&gt;</w:t>
        <w:br/>
        <w:t>Сльозами тихо упадуть!&lt;br /&gt;</w:t>
        <w:br/>
        <w:t>І покиває головою,&lt;br /&gt;</w:t>
        <w:br/>
        <w:t>І буде плакати зо мною,&lt;br /&gt;</w:t>
        <w:br/>
        <w:t>І, може, господи, мене&lt;br /&gt;</w:t>
        <w:br/>
        <w:t>В своїй молитві пом'яне!&lt;br /&gt;</w:t>
        <w:br/>
        <w:t>Нехай як буде, так і буде.&lt;br /&gt;</w:t>
        <w:br/>
        <w:t>Чи то плисти, чи то брести.&lt;br /&gt;</w:t>
        <w:br/>
        <w:t>Хоч доведеться розп'ястись!&lt;br /&gt;</w:t>
        <w:br/>
        <w:t>А я таки мережать буду&lt;br /&gt;</w:t>
        <w:br/>
        <w:t>Тихенько білії листи.</w:t>
      </w:r>
    </w:p>
    <w:p>
      <w:r>
        <w:br/>
        <w:t>[Оренбург 1850]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Лічу в неволі дні і 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