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Матір моя</w:t>
      </w:r>
    </w:p>
    <w:p>
      <w:r>
        <w:br/>
        <w:t xml:space="preserve"> Джозеф-Редьярд Кіплінґ&lt;br /&gt;</w:t>
        <w:br/>
        <w:t>Матір моя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Якби я сконав, де лиш камінь і глід,&lt;br /&gt;</w:t>
        <w:br/>
        <w:t>Матір моя, о Матір моя!&lt;br /&gt;</w:t>
        <w:br/>
        <w:t>Чия б ще любов відшукала мій слід,&lt;br /&gt;</w:t>
        <w:br/>
        <w:t>Матір моя, о Матір моя!</w:t>
      </w:r>
    </w:p>
    <w:p>
      <w:r>
        <w:br/>
        <w:t>Якби я в найглибшому морі втонув,&lt;br /&gt;</w:t>
        <w:br/>
        <w:t>Матір моя, о Матір моя!&lt;br /&gt;</w:t>
        <w:br/>
        <w:t>Чия б ще сльоза в ту сягла глибину,&lt;br /&gt;</w:t>
        <w:br/>
        <w:t>Матір моя, о Матір моя!</w:t>
      </w:r>
    </w:p>
    <w:p>
      <w:r>
        <w:br/>
        <w:t>Якби я попав під прокляття страшне,&lt;br /&gt;</w:t>
        <w:br/>
        <w:t>Чия б ще молитва підняла мене,&lt;br /&gt;</w:t>
        <w:br/>
        <w:t>Матір моя, о Матір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Матір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