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Могила бійця</w:t>
      </w:r>
    </w:p>
    <w:p>
      <w:r>
        <w:br/>
        <w:t xml:space="preserve"> Він спить останнім сном давно.&lt;br /&gt;</w:t>
        <w:br/>
        <w:t>Він спить останнім сном.&lt;br /&gt;</w:t>
        <w:br/>
        <w:t>Над ним був висипаний горб&lt;br /&gt;</w:t>
        <w:br/>
        <w:t>І дерен ліг кругом.</w:t>
      </w:r>
    </w:p>
    <w:p>
      <w:r>
        <w:br/>
        <w:t>Покрила посивілий чуб&lt;br /&gt;</w:t>
        <w:br/>
        <w:t>Земля, як чорна ніч;&lt;br /&gt;</w:t>
        <w:br/>
        <w:t>У дні бенкетів молодих&lt;br /&gt;</w:t>
        <w:br/>
        <w:t>Він вився аж до пліч.</w:t>
      </w:r>
    </w:p>
    <w:p>
      <w:r>
        <w:br/>
        <w:t>Він білий, наче піна хвиль,&lt;br /&gt;</w:t>
        <w:br/>
        <w:t>Що б'ється об граніт.&lt;br /&gt;</w:t>
        <w:br/>
        <w:t>Уста, охочі до розмов,&lt;br /&gt;</w:t>
        <w:br/>
        <w:t>Скував могильний лід.</w:t>
      </w:r>
    </w:p>
    <w:p>
      <w:r>
        <w:br/>
        <w:t>І щоки у мерця бліді, —&lt;br /&gt;</w:t>
        <w:br/>
        <w:t>Так з недругів лихих&lt;br /&gt;</w:t>
        <w:br/>
        <w:t>Бліднів усякий в час, коли&lt;br /&gt;</w:t>
        <w:br/>
        <w:t>Вривався він між них.</w:t>
      </w:r>
    </w:p>
    <w:p>
      <w:r>
        <w:br/>
        <w:t>Не важко грудям, хоч землі&lt;br /&gt;</w:t>
        <w:br/>
        <w:t>Багато налягло,&lt;br /&gt;</w:t>
        <w:br/>
        <w:t>Черв'як, не боячись його.&lt;br /&gt;</w:t>
        <w:br/>
        <w:t>Повзе через чоло.</w:t>
      </w:r>
    </w:p>
    <w:p>
      <w:r>
        <w:br/>
        <w:t>Невже він жив і меч носив&lt;br /&gt;</w:t>
        <w:br/>
        <w:t>На те, щоб в час імли&lt;br /&gt;</w:t>
        <w:br/>
        <w:t>З пустелі на курган його&lt;br /&gt;</w:t>
        <w:br/>
        <w:t>Зліталися орли?</w:t>
      </w:r>
    </w:p>
    <w:p>
      <w:r>
        <w:br/>
        <w:t>Хоч він оспіваний не раз&lt;br /&gt;</w:t>
        <w:br/>
        <w:t>Співцем і пастухом,&lt;br /&gt;</w:t>
        <w:br/>
        <w:t>Та співом — спів, життя — життям!&lt;br /&gt;</w:t>
        <w:br/>
        <w:t>Він спить останнім сном.</w:t>
      </w:r>
    </w:p>
    <w:p>
      <w:r>
        <w:br/>
        <w:t>1830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Могила бійця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