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Нащо слова? Ми діло несемо…</w:t>
      </w:r>
    </w:p>
    <w:p>
      <w:r>
        <w:br/>
        <w:t xml:space="preserve"> Нащо слова? Ми діло несемо.&lt;br /&gt;</w:t>
        <w:br/>
        <w:t>Ніщо мистецтво і мана теорій.&lt;br /&gt;</w:t>
        <w:br/>
        <w:t>Бо ж нам дано знайти життя само&lt;br /&gt;</w:t>
        <w:br/>
        <w:t>В красі неповторимій і суворій.</w:t>
      </w:r>
    </w:p>
    <w:p>
      <w:r>
        <w:br/>
        <w:t>Що вибереш, чи образ бездоганний,&lt;br /&gt;</w:t>
        <w:br/>
        <w:t>А чи прообраз для усіх один?&lt;br /&gt;</w:t>
        <w:br/>
        <w:t>Міцніша віра і дзвінкіший чин&lt;br /&gt;</w:t>
        <w:br/>
        <w:t>За словоблудіє і за тимпани!</w:t>
      </w:r>
    </w:p>
    <w:p>
      <w:r>
        <w:br/>
        <w:t>Ось, сходить, виростає, розцвіта&lt;br /&gt;</w:t>
        <w:br/>
        <w:t>Благословеніє не форми — суті.&lt;br /&gt;</w:t>
        <w:br/>
        <w:t>Одвага. Непохитність. Чистота.&lt;br /&gt;</w:t>
        <w:br/>
        <w:t>Милуйтеся! Беріть! І будьте, будьте!..</w:t>
      </w:r>
    </w:p>
    <w:p>
      <w:r>
        <w:br/>
        <w:t>"Рінь". 1935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Нащо слова? Ми діло несемо…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