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Розбите серце</w:t>
      </w:r>
    </w:p>
    <w:p>
      <w:r>
        <w:br/>
        <w:t xml:space="preserve"> Той втратив глузд, який річ заведе,&lt;br /&gt;</w:t>
        <w:br/>
        <w:t>Що може він любить годину;&lt;br /&gt;</w:t>
        <w:br/>
        <w:t>Й не те, що швидко так любов пройде,&lt;br /&gt;</w:t>
        <w:br/>
        <w:t>А що й за менш іще хтось гине.&lt;br /&gt;</w:t>
        <w:br/>
        <w:t>Й тоді повірить хто мені,&lt;br /&gt;</w:t>
        <w:br/>
        <w:t>Що рік горю вже в цім вогні?&lt;br /&gt;</w:t>
        <w:br/>
        <w:t>За натяк вже б насмішку заслужив,&lt;br /&gt;</w:t>
        <w:br/>
        <w:t>Що в спалахах найбільших день прожив.</w:t>
      </w:r>
    </w:p>
    <w:p>
      <w:r>
        <w:br/>
        <w:t>Коли в любові пастку потрапляє,&lt;br /&gt;</w:t>
        <w:br/>
        <w:t>Ах, яким дурником є серце!&lt;br /&gt;</w:t>
        <w:br/>
        <w:t>Воно саме себе ж і спопеляє&lt;br /&gt;</w:t>
        <w:br/>
        <w:t>З шаленством пристрастей у герці.&lt;br /&gt;</w:t>
        <w:br/>
        <w:t>Любові їжі не хватає&lt;br /&gt;</w:t>
        <w:br/>
        <w:t>Й нас не жує вона – ковтає;&lt;br /&gt;</w:t>
        <w:br/>
        <w:t>Вогнем пекельним палить всіх підряд&lt;br /&gt;</w:t>
        <w:br/>
        <w:t>І, мов шрапнель, вбиває цілий ряд.</w:t>
      </w:r>
    </w:p>
    <w:p>
      <w:r>
        <w:br/>
        <w:t>Коли й мене любові шал знайшов,&lt;br /&gt;</w:t>
        <w:br/>
        <w:t>То теж у цім переконався:&lt;br /&gt;</w:t>
        <w:br/>
        <w:t>В її покої з серцем я ввійшов,&lt;br /&gt;</w:t>
        <w:br/>
        <w:t>Але без нього вже вертався.&lt;br /&gt;</w:t>
        <w:br/>
        <w:t>Якщо так бути вже хотіло&lt;br /&gt;</w:t>
        <w:br/>
        <w:t>З твоїм – хай би й тебе навчило&lt;br /&gt;</w:t>
        <w:br/>
        <w:t>Мене жаліть. Любов же, як на зло,&lt;br /&gt;</w:t>
        <w:br/>
        <w:t>Взяла його й розбила, наче скло.</w:t>
      </w:r>
    </w:p>
    <w:p>
      <w:r>
        <w:br/>
        <w:t>Не може пустки бути все ж – коли&lt;br /&gt;</w:t>
        <w:br/>
        <w:t>Судити по тупому в грудях щемі:&lt;br /&gt;</w:t>
        <w:br/>
        <w:t>Його це, звісно, порухи були,&lt;br /&gt;</w:t>
        <w:br/>
        <w:t>Хоч то й осколки вже окремі.&lt;br /&gt;</w:t>
        <w:br/>
        <w:t>Й, неначе скло розбите сотні&lt;br /&gt;</w:t>
        <w:br/>
        <w:t>Облич відобража, – сьогодні&lt;br /&gt;</w:t>
        <w:br/>
        <w:t>І образ твій скалки так серця множать,&lt;br /&gt;</w:t>
        <w:br/>
        <w:t>Але любити ще раз вже не зможуть.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Розбите 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