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низенько, вечір близенько</w:t>
      </w:r>
    </w:p>
    <w:p>
      <w:r>
        <w:br/>
        <w:t xml:space="preserve"> Сонце низенько, вечір близенько,&lt;br /&gt;</w:t>
        <w:br/>
        <w:t>Іди до мене, моє серденько! (2)</w:t>
      </w:r>
    </w:p>
    <w:p>
      <w:r>
        <w:br/>
        <w:t>Ой вийди, вийди, та не барися,&lt;br /&gt;</w:t>
        <w:br/>
        <w:t>Моє серденько, розвеселися. (2)</w:t>
      </w:r>
    </w:p>
    <w:p>
      <w:r>
        <w:br/>
        <w:t>Ой вийди, вийди, серденько, Галю,&lt;br /&gt;</w:t>
        <w:br/>
        <w:t>Серденько, рибонько, дорогий кришталю! (2)</w:t>
      </w:r>
    </w:p>
    <w:p>
      <w:r>
        <w:br/>
        <w:t>Ой вийди, вийди, не бійсь морозу,&lt;br /&gt;</w:t>
        <w:br/>
        <w:t>Я твої ніженьки в шапочку вложу. (2)</w:t>
      </w:r>
    </w:p>
    <w:p>
      <w:r>
        <w:br/>
        <w:t>Через річеньку, через болото&lt;br /&gt;</w:t>
        <w:br/>
        <w:t>Подай рученьку, моє золото! (2)</w:t>
      </w:r>
    </w:p>
    <w:p>
      <w:r>
        <w:br/>
        <w:t>Через річеньку, через биструю&lt;br /&gt;</w:t>
        <w:br/>
        <w:t>Подай рученьку, подай другую! (2)</w:t>
      </w:r>
    </w:p>
    <w:p>
      <w:r>
        <w:br/>
        <w:t>Ой біда, біда, що я не вдався, —&lt;br /&gt;</w:t>
        <w:br/>
        <w:t>Брів через річеньку, та не вмивався. (2)</w:t>
      </w:r>
    </w:p>
    <w:p>
      <w:r>
        <w:br/>
        <w:t>Ой завернуся та умиюся,&lt;br /&gt;</w:t>
        <w:br/>
        <w:t>На свою милую хоч подивлюся. (2)</w:t>
      </w:r>
    </w:p>
    <w:p>
      <w:r>
        <w:br/>
        <w:t>"Ой, не вертайся, та не вмивайся,&lt;br /&gt;</w:t>
        <w:br/>
        <w:t>Ти ж мені, серденько, й так сподобався. (2)</w:t>
      </w:r>
    </w:p>
    <w:p>
      <w:r>
        <w:br/>
        <w:t>Ой там криниця під перелазом —&lt;br /&gt;</w:t>
        <w:br/>
        <w:t>Вмиємось, серденько, обоє разом. (2)</w:t>
      </w:r>
    </w:p>
    <w:p>
      <w:r>
        <w:br/>
        <w:t>Моя хустина шовками шита —&lt;br /&gt;</w:t>
        <w:br/>
        <w:t>Утремось, серденько, хоч буду бита. (2)</w:t>
      </w:r>
    </w:p>
    <w:p>
      <w:r>
        <w:br/>
        <w:t>Битиме мати, знатиму, за що:&lt;br /&gt;</w:t>
        <w:br/>
        <w:t>За тебе, серденько, не за ледащо!" (2)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низенько, вечір близенько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