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Залізо</w:t>
      </w:r>
    </w:p>
    <w:p>
      <w:r>
        <w:br/>
        <w:t xml:space="preserve"> Як шалено росте залізо,&lt;br /&gt;</w:t>
        <w:br/>
        <w:t>Лізе в танки, в ракети, в броню,&lt;br /&gt;</w:t>
        <w:br/>
        <w:t>Лізе в тіло і в душу лізе.&lt;br /&gt;</w:t>
        <w:br/>
        <w:t>Чим цей ріст його зупиню?!</w:t>
      </w:r>
    </w:p>
    <w:p>
      <w:r>
        <w:br/>
        <w:t>Лізе в доповіді і в спічі&lt;br /&gt;</w:t>
        <w:br/>
        <w:t>З нутровини, з ядра землі.&lt;br /&gt;</w:t>
        <w:br/>
        <w:t>Став залізним я втричі аж вдвічі,&lt;br /&gt;</w:t>
        <w:br/>
        <w:t>Ми, з заліза, залізні і злі.</w:t>
      </w:r>
    </w:p>
    <w:p>
      <w:r>
        <w:br/>
        <w:t>Бо залізо залізло повсюди,&lt;br /&gt;</w:t>
        <w:br/>
        <w:t>Людство глухне од скреготу зла.&lt;br /&gt;</w:t>
        <w:br/>
        <w:t>На мої на залізні груди&lt;br /&gt;</w:t>
        <w:br/>
        <w:t>Аж заточується бджола.</w:t>
      </w:r>
    </w:p>
    <w:p>
      <w:r>
        <w:br/>
        <w:t>Я залізно зимую у літі,&lt;br /&gt;</w:t>
        <w:br/>
        <w:t>Залізняк я села і зела.&lt;br /&gt;</w:t>
        <w:br/>
        <w:t>Од заліза на лютій орбіті&lt;br /&gt;</w:t>
        <w:br/>
        <w:t>Аж заточується Земля...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Залізо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