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Зозуля й Горлиця</w:t>
      </w:r>
    </w:p>
    <w:p>
      <w:r>
        <w:br/>
        <w:t xml:space="preserve"> Зозуля Горлиці жалілась,&lt;br /&gt;</w:t>
        <w:br/>
        <w:t>Що доля їй недобрая судилась;&lt;br /&gt;</w:t>
        <w:br/>
        <w:t>Мов сирота вона, тиняється сама,&lt;br /&gt;</w:t>
        <w:br/>
        <w:t>Минає літечко, порадоньки нема.&lt;br /&gt;</w:t>
        <w:br/>
        <w:t>— А діти? — Горлиця питає.-&lt;br /&gt;</w:t>
        <w:br/>
        <w:t>Чи, може, хто гніздечко зруйнував?&lt;br /&gt;</w:t>
        <w:br/>
        <w:t>Чого на світі не буває!&lt;br /&gt;</w:t>
        <w:br/>
        <w:t>Хто, серце, горенька не знав?&lt;br /&gt;</w:t>
        <w:br/>
        <w:t>— А цур їм, дітям тим! — Зозуля закувала.-&lt;br /&gt;</w:t>
        <w:br/>
        <w:t>Нащо здалось гніздо мені?&lt;br /&gt;</w:t>
        <w:br/>
        <w:t>Яєчка крадькома я другим підкладала,&lt;br /&gt;</w:t>
        <w:br/>
        <w:t>Нехай висиджують дурні!&lt;br /&gt;</w:t>
        <w:br/>
        <w:t>То все, голубонько, дурниці;&lt;br /&gt;</w:t>
        <w:br/>
        <w:t>Нам літечко святе&lt;br /&gt;</w:t>
        <w:br/>
        <w:t>Судилось не на те,&lt;br /&gt;</w:t>
        <w:br/>
        <w:t>Щоб у гнізді сидіть, як печериці.&lt;br /&gt;</w:t>
        <w:br/>
        <w:t>Згадала я зозульників дурних,-&lt;br /&gt;</w:t>
        <w:br/>
        <w:t>Бодай вони мандрикою вдавились,-&lt;br /&gt;</w:t>
        <w:br/>
        <w:t>Як кукувала я, за мною волочились,&lt;br /&gt;</w:t>
        <w:br/>
        <w:t>Тепер хоч би один на сміх…&lt;br /&gt;</w:t>
        <w:br/>
        <w:t>— Ну, коли так,— їй Горлиця сказала,-&lt;br /&gt;</w:t>
        <w:br/>
        <w:t>Ти, вітрогононько, на долю не звертай!&lt;br /&gt;</w:t>
        <w:br/>
        <w:t>Все літечко кукукала, гуляла,&lt;br /&gt;</w:t>
        <w:br/>
        <w:t>Тепер сиди, очицями моргай.-&lt;br /&gt;</w:t>
        <w:br/>
        <w:t>Не раз Зозуля Горлицю згадала,&lt;br /&gt;</w:t>
        <w:br/>
        <w:t>Як кулаками сльози утирала.</w:t>
      </w:r>
    </w:p>
    <w:p>
      <w:r>
        <w:br/>
        <w:t>Дарую байку я зозулям молодим,&lt;br /&gt;</w:t>
        <w:br/>
        <w:t>Не тим,&lt;br /&gt;</w:t>
        <w:br/>
        <w:t>Що у гаях гульню справляють,&lt;br /&gt;</w:t>
        <w:br/>
        <w:t>Дарую я своїм,&lt;br /&gt;</w:t>
        <w:br/>
        <w:t>Що у цяцькованих корсетках походжають&lt;br /&gt;</w:t>
        <w:br/>
        <w:t>І крутять розумом дурним.&lt;br /&gt;</w:t>
        <w:br/>
        <w:t>Нехай вона на спомин буде,&lt;br /&gt;</w:t>
        <w:br/>
        <w:t>Що не щодня бува бридня;&lt;br /&gt;</w:t>
        <w:br/>
        <w:t>Пшениченьку позабирають люде,&lt;br /&gt;</w:t>
        <w:br/>
        <w:t>Останеться суха стерня.&lt;br /&gt;</w:t>
        <w:br/>
        <w:t>А восени підкрадуться морози,&lt;br /&gt;</w:t>
        <w:br/>
        <w:t>На серце томлене накинеться зима,&lt;br /&gt;</w:t>
        <w:br/>
        <w:t>І не роса паде — поллються тихі сльози,&lt;br /&gt;</w:t>
        <w:br/>
        <w:t>Що є, мов, каяття, та вороття нема.&lt;br /&gt;</w:t>
        <w:br/>
        <w:t>1891.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Зозуля й Горлиця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